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740" w:tblpY="-3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5"/>
        <w:gridCol w:w="5585"/>
      </w:tblGrid>
      <w:tr w:rsidR="008615C8" w:rsidRPr="00DC7D1E" w14:paraId="2E20727E" w14:textId="77777777" w:rsidTr="008615C8">
        <w:tc>
          <w:tcPr>
            <w:tcW w:w="3685" w:type="dxa"/>
          </w:tcPr>
          <w:p w14:paraId="0F6E277E" w14:textId="77777777" w:rsidR="00661ACC" w:rsidRPr="00661ACC" w:rsidRDefault="00661ACC" w:rsidP="008615C8">
            <w:pPr>
              <w:tabs>
                <w:tab w:val="left" w:pos="4032"/>
              </w:tabs>
              <w:spacing w:after="0"/>
              <w:rPr>
                <w:rFonts w:ascii="Calibri" w:hAnsi="Calibri"/>
                <w:sz w:val="22"/>
              </w:rPr>
            </w:pPr>
            <w:r>
              <w:rPr>
                <w:rFonts w:ascii="Calibri" w:hAnsi="Calibri"/>
                <w:b/>
                <w:sz w:val="22"/>
              </w:rPr>
              <w:t xml:space="preserve">Instructor:  </w:t>
            </w:r>
            <w:r>
              <w:rPr>
                <w:rFonts w:ascii="Calibri" w:hAnsi="Calibri"/>
                <w:sz w:val="22"/>
              </w:rPr>
              <w:t xml:space="preserve">Natali Ramon </w:t>
            </w:r>
          </w:p>
        </w:tc>
        <w:tc>
          <w:tcPr>
            <w:tcW w:w="5585" w:type="dxa"/>
          </w:tcPr>
          <w:p w14:paraId="0FEDBAB5" w14:textId="3A87B46C" w:rsidR="00661ACC" w:rsidRPr="00661ACC" w:rsidRDefault="00661ACC" w:rsidP="008615C8">
            <w:pPr>
              <w:tabs>
                <w:tab w:val="left" w:pos="4032"/>
              </w:tabs>
              <w:spacing w:after="0"/>
              <w:rPr>
                <w:rFonts w:ascii="Calibri" w:hAnsi="Calibri"/>
                <w:sz w:val="22"/>
              </w:rPr>
            </w:pPr>
            <w:r>
              <w:rPr>
                <w:rFonts w:ascii="Calibri" w:hAnsi="Calibri"/>
                <w:b/>
                <w:sz w:val="22"/>
              </w:rPr>
              <w:t xml:space="preserve">Unit: </w:t>
            </w:r>
            <w:r w:rsidR="00A232A9" w:rsidRPr="00A232A9">
              <w:rPr>
                <w:rFonts w:ascii="Calibri" w:hAnsi="Calibri"/>
                <w:sz w:val="22"/>
              </w:rPr>
              <w:t>Trade and</w:t>
            </w:r>
            <w:r w:rsidR="00A232A9">
              <w:rPr>
                <w:rFonts w:ascii="Calibri" w:hAnsi="Calibri"/>
                <w:b/>
                <w:sz w:val="22"/>
              </w:rPr>
              <w:t xml:space="preserve"> </w:t>
            </w:r>
            <w:r w:rsidR="008615C8">
              <w:rPr>
                <w:rFonts w:ascii="Calibri" w:hAnsi="Calibri"/>
                <w:sz w:val="22"/>
              </w:rPr>
              <w:t>Cultural Encounters</w:t>
            </w:r>
            <w:r w:rsidR="00A232A9">
              <w:rPr>
                <w:rFonts w:ascii="Calibri" w:hAnsi="Calibri"/>
                <w:sz w:val="22"/>
              </w:rPr>
              <w:t xml:space="preserve"> between Latin America and Asia</w:t>
            </w:r>
            <w:r w:rsidR="008615C8">
              <w:rPr>
                <w:rFonts w:ascii="Calibri" w:hAnsi="Calibri"/>
                <w:sz w:val="22"/>
              </w:rPr>
              <w:t xml:space="preserve"> </w:t>
            </w:r>
            <w:r>
              <w:rPr>
                <w:rFonts w:ascii="Calibri" w:hAnsi="Calibri"/>
                <w:sz w:val="22"/>
              </w:rPr>
              <w:t xml:space="preserve"> </w:t>
            </w:r>
          </w:p>
        </w:tc>
      </w:tr>
      <w:tr w:rsidR="008615C8" w:rsidRPr="00DC7D1E" w14:paraId="0749C1A5" w14:textId="77777777" w:rsidTr="008615C8">
        <w:tc>
          <w:tcPr>
            <w:tcW w:w="3685" w:type="dxa"/>
          </w:tcPr>
          <w:p w14:paraId="2DD52337" w14:textId="2E30CD38" w:rsidR="00661ACC" w:rsidRPr="00D46EE6" w:rsidRDefault="008615C8" w:rsidP="00A232A9">
            <w:pPr>
              <w:tabs>
                <w:tab w:val="left" w:pos="4032"/>
              </w:tabs>
              <w:spacing w:after="0"/>
              <w:rPr>
                <w:rFonts w:asciiTheme="majorHAnsi" w:hAnsiTheme="majorHAnsi"/>
                <w:sz w:val="22"/>
              </w:rPr>
            </w:pPr>
            <w:r>
              <w:rPr>
                <w:rFonts w:ascii="Calibri" w:hAnsi="Calibri"/>
                <w:b/>
                <w:sz w:val="22"/>
              </w:rPr>
              <w:t>Mendez High School</w:t>
            </w:r>
            <w:r w:rsidR="00A232A9">
              <w:rPr>
                <w:rFonts w:ascii="Calibri" w:hAnsi="Calibri"/>
                <w:b/>
                <w:sz w:val="22"/>
              </w:rPr>
              <w:t xml:space="preserve"> </w:t>
            </w:r>
          </w:p>
        </w:tc>
        <w:tc>
          <w:tcPr>
            <w:tcW w:w="5585" w:type="dxa"/>
          </w:tcPr>
          <w:p w14:paraId="64B4CDD8" w14:textId="6DACB365" w:rsidR="00661ACC" w:rsidRPr="00DC7D1E" w:rsidRDefault="00661ACC" w:rsidP="008615C8">
            <w:pPr>
              <w:tabs>
                <w:tab w:val="left" w:pos="4032"/>
              </w:tabs>
              <w:spacing w:after="0"/>
              <w:rPr>
                <w:rFonts w:ascii="Calibri" w:hAnsi="Calibri"/>
                <w:sz w:val="22"/>
              </w:rPr>
            </w:pPr>
            <w:r w:rsidRPr="00DC7D1E">
              <w:rPr>
                <w:rFonts w:ascii="Calibri" w:hAnsi="Calibri"/>
                <w:b/>
                <w:sz w:val="22"/>
              </w:rPr>
              <w:t xml:space="preserve">Course:      </w:t>
            </w:r>
            <w:r w:rsidR="008615C8">
              <w:rPr>
                <w:rFonts w:asciiTheme="majorHAnsi" w:hAnsiTheme="majorHAnsi"/>
                <w:sz w:val="22"/>
              </w:rPr>
              <w:t xml:space="preserve">Spanish 1 for Native Speakers </w:t>
            </w:r>
          </w:p>
        </w:tc>
      </w:tr>
    </w:tbl>
    <w:p w14:paraId="3396992E" w14:textId="77777777" w:rsidR="00661ACC" w:rsidRDefault="00661ACC" w:rsidP="001B7A2A">
      <w:pPr>
        <w:spacing w:after="0"/>
        <w:rPr>
          <w:rFonts w:ascii="Times New Roman" w:eastAsia="Times New Roman" w:hAnsi="Times New Roman"/>
          <w:b/>
        </w:rPr>
      </w:pPr>
    </w:p>
    <w:p w14:paraId="337F4311" w14:textId="77777777" w:rsidR="001B7A2A" w:rsidRPr="00661ACC" w:rsidRDefault="001B7A2A" w:rsidP="001B7A2A">
      <w:pPr>
        <w:pStyle w:val="ListParagraph"/>
        <w:numPr>
          <w:ilvl w:val="0"/>
          <w:numId w:val="1"/>
        </w:numPr>
        <w:spacing w:after="0"/>
        <w:rPr>
          <w:rFonts w:ascii="Times New Roman" w:eastAsia="Times New Roman" w:hAnsi="Times New Roman"/>
          <w:b/>
        </w:rPr>
      </w:pPr>
      <w:r w:rsidRPr="007873A2">
        <w:rPr>
          <w:rFonts w:ascii="Times New Roman" w:eastAsia="Times New Roman" w:hAnsi="Times New Roman"/>
          <w:b/>
        </w:rPr>
        <w:t xml:space="preserve">A rationale for the proposed unit </w:t>
      </w:r>
    </w:p>
    <w:p w14:paraId="378FC282" w14:textId="352E5A65" w:rsidR="00661ACC" w:rsidRPr="00213227" w:rsidRDefault="001B7A2A" w:rsidP="00213227">
      <w:pPr>
        <w:spacing w:after="0"/>
      </w:pPr>
      <w:r>
        <w:t>This unit</w:t>
      </w:r>
      <w:r w:rsidR="00C0713A">
        <w:t xml:space="preserve"> will explore the connection between the Latin America</w:t>
      </w:r>
      <w:r w:rsidR="00A232A9">
        <w:t xml:space="preserve"> and Asia</w:t>
      </w:r>
      <w:bookmarkStart w:id="0" w:name="_GoBack"/>
      <w:bookmarkEnd w:id="0"/>
      <w:r w:rsidR="00C0713A">
        <w:t>.  The lesson will be executed in Spanish, but it is written in English and can easily be picked up in other social science classes.  This will be a three-part lesson that explores how China and Latin America established ties.  The first installment of this series of lessons will look into the beginnings of the Silk Road and the beginning of European conquest in the Americas.  We will be focusing Spanish intervention. For our second lesson, we will explore how Spain began interactions with Latin America, specifically through the Manilla Galleons and</w:t>
      </w:r>
      <w:r w:rsidR="00BD0E4A">
        <w:t xml:space="preserve"> the role of silver from Mexico, lastly this will lead us into the last installment of this segment in which students examine how commercial interaction between Spain and China led to a cultural confluence in Latin America.  Students will examine some cultural figures and </w:t>
      </w:r>
      <w:r w:rsidR="00213227">
        <w:t xml:space="preserve">artifacts to analyze the blending of Asian and Latin American Influences.  </w:t>
      </w:r>
      <w:r w:rsidR="00C0713A">
        <w:t xml:space="preserve"> </w:t>
      </w:r>
      <w:r>
        <w:t xml:space="preserve"> </w:t>
      </w:r>
    </w:p>
    <w:p w14:paraId="2125BA2A" w14:textId="77777777" w:rsidR="00661ACC" w:rsidRDefault="00661ACC" w:rsidP="00661ACC">
      <w:pPr>
        <w:pStyle w:val="NoSpacing"/>
        <w:rPr>
          <w:rFonts w:ascii="Cambria" w:hAnsi="Cambria" w:cs="Palatino"/>
        </w:rPr>
      </w:pPr>
    </w:p>
    <w:p w14:paraId="3F6394EE" w14:textId="77777777" w:rsidR="00661ACC" w:rsidRDefault="00661ACC" w:rsidP="00661ACC">
      <w:pPr>
        <w:pStyle w:val="NoSpacing"/>
        <w:rPr>
          <w:rFonts w:ascii="Cambria" w:hAnsi="Cambria" w:cs="Palatino"/>
        </w:rPr>
      </w:pPr>
    </w:p>
    <w:p w14:paraId="6A5546B9" w14:textId="77777777" w:rsidR="00661ACC" w:rsidRDefault="00661ACC" w:rsidP="00661ACC">
      <w:pPr>
        <w:pStyle w:val="NoSpacing"/>
        <w:rPr>
          <w:rFonts w:ascii="Cambria" w:hAnsi="Cambria" w:cs="Palatino"/>
        </w:rPr>
      </w:pPr>
    </w:p>
    <w:p w14:paraId="6487265C" w14:textId="77777777" w:rsidR="00661ACC" w:rsidRDefault="00661ACC" w:rsidP="00661ACC">
      <w:pPr>
        <w:pStyle w:val="NoSpacing"/>
        <w:rPr>
          <w:rFonts w:ascii="Cambria" w:hAnsi="Cambria" w:cs="Palatino"/>
        </w:rPr>
      </w:pPr>
    </w:p>
    <w:p w14:paraId="2FD77AA1" w14:textId="77777777" w:rsidR="00661ACC" w:rsidRDefault="00661ACC" w:rsidP="00661ACC">
      <w:pPr>
        <w:pStyle w:val="NoSpacing"/>
        <w:rPr>
          <w:rFonts w:ascii="Cambria" w:hAnsi="Cambria" w:cs="Palatino"/>
        </w:rPr>
      </w:pPr>
    </w:p>
    <w:p w14:paraId="788838D8" w14:textId="77777777" w:rsidR="00661ACC" w:rsidRDefault="00661ACC" w:rsidP="00661ACC">
      <w:pPr>
        <w:pStyle w:val="NoSpacing"/>
        <w:rPr>
          <w:rFonts w:ascii="Cambria" w:hAnsi="Cambria" w:cs="Palatino"/>
        </w:rPr>
      </w:pPr>
    </w:p>
    <w:p w14:paraId="1CF9A5D1" w14:textId="77777777" w:rsidR="00661ACC" w:rsidRDefault="00661ACC" w:rsidP="00661ACC">
      <w:pPr>
        <w:pStyle w:val="NoSpacing"/>
        <w:rPr>
          <w:rFonts w:ascii="Cambria" w:hAnsi="Cambria" w:cs="Palatino"/>
        </w:rPr>
      </w:pPr>
    </w:p>
    <w:p w14:paraId="305AF368" w14:textId="77777777" w:rsidR="00661ACC" w:rsidRDefault="00661ACC" w:rsidP="00661ACC">
      <w:pPr>
        <w:pStyle w:val="NoSpacing"/>
        <w:rPr>
          <w:rFonts w:ascii="Cambria" w:hAnsi="Cambria" w:cs="Palatino"/>
        </w:rPr>
      </w:pPr>
    </w:p>
    <w:p w14:paraId="2C38A444" w14:textId="77777777" w:rsidR="00661ACC" w:rsidRDefault="00661ACC" w:rsidP="00661ACC">
      <w:pPr>
        <w:pStyle w:val="NoSpacing"/>
        <w:rPr>
          <w:rFonts w:ascii="Cambria" w:hAnsi="Cambria" w:cs="Palatino"/>
        </w:rPr>
      </w:pPr>
    </w:p>
    <w:p w14:paraId="1402831F" w14:textId="77777777" w:rsidR="00661ACC" w:rsidRDefault="00661ACC" w:rsidP="00661ACC">
      <w:pPr>
        <w:pStyle w:val="NoSpacing"/>
        <w:rPr>
          <w:rFonts w:ascii="Cambria" w:hAnsi="Cambria" w:cs="Palatino"/>
        </w:rPr>
      </w:pPr>
    </w:p>
    <w:p w14:paraId="1AFF7AF1" w14:textId="77777777" w:rsidR="00AC39C1" w:rsidRDefault="00AC39C1" w:rsidP="00661ACC">
      <w:pPr>
        <w:pStyle w:val="NoSpacing"/>
        <w:rPr>
          <w:rFonts w:ascii="Cambria" w:hAnsi="Cambria" w:cs="Palatino"/>
        </w:rPr>
      </w:pPr>
    </w:p>
    <w:p w14:paraId="561C3BFA" w14:textId="77777777" w:rsidR="00AC39C1" w:rsidRDefault="00AC39C1" w:rsidP="00661ACC">
      <w:pPr>
        <w:pStyle w:val="NoSpacing"/>
        <w:rPr>
          <w:rFonts w:ascii="Cambria" w:hAnsi="Cambria" w:cs="Palatino"/>
        </w:rPr>
      </w:pPr>
    </w:p>
    <w:p w14:paraId="1435CA27" w14:textId="77777777" w:rsidR="00AC39C1" w:rsidRDefault="00AC39C1" w:rsidP="00661ACC">
      <w:pPr>
        <w:pStyle w:val="NoSpacing"/>
        <w:rPr>
          <w:rFonts w:ascii="Cambria" w:hAnsi="Cambria" w:cs="Palatino"/>
        </w:rPr>
      </w:pPr>
    </w:p>
    <w:p w14:paraId="6E98F5F5" w14:textId="77777777" w:rsidR="00AC39C1" w:rsidRDefault="00AC39C1" w:rsidP="00661ACC">
      <w:pPr>
        <w:pStyle w:val="NoSpacing"/>
        <w:rPr>
          <w:rFonts w:ascii="Cambria" w:hAnsi="Cambria" w:cs="Palatino"/>
        </w:rPr>
      </w:pPr>
    </w:p>
    <w:p w14:paraId="7D20B641" w14:textId="77777777" w:rsidR="00AC39C1" w:rsidRDefault="00AC39C1" w:rsidP="00661ACC">
      <w:pPr>
        <w:pStyle w:val="NoSpacing"/>
        <w:rPr>
          <w:rFonts w:ascii="Cambria" w:hAnsi="Cambria" w:cs="Palatino"/>
        </w:rPr>
      </w:pPr>
    </w:p>
    <w:p w14:paraId="6AFCDE5C" w14:textId="77777777" w:rsidR="00AC39C1" w:rsidRDefault="00AC39C1" w:rsidP="00661ACC">
      <w:pPr>
        <w:pStyle w:val="NoSpacing"/>
        <w:rPr>
          <w:rFonts w:ascii="Cambria" w:hAnsi="Cambria" w:cs="Palatino"/>
        </w:rPr>
      </w:pPr>
    </w:p>
    <w:p w14:paraId="01EB6E48" w14:textId="77777777" w:rsidR="00AC39C1" w:rsidRDefault="00AC39C1" w:rsidP="00661ACC">
      <w:pPr>
        <w:pStyle w:val="NoSpacing"/>
        <w:rPr>
          <w:rFonts w:ascii="Cambria" w:hAnsi="Cambria" w:cs="Palatino"/>
        </w:rPr>
      </w:pPr>
    </w:p>
    <w:p w14:paraId="3FF26133" w14:textId="77777777" w:rsidR="00AC39C1" w:rsidRDefault="00AC39C1" w:rsidP="00661ACC">
      <w:pPr>
        <w:pStyle w:val="NoSpacing"/>
        <w:rPr>
          <w:rFonts w:ascii="Cambria" w:hAnsi="Cambria" w:cs="Palatino"/>
        </w:rPr>
      </w:pPr>
    </w:p>
    <w:p w14:paraId="5087BF57" w14:textId="77777777" w:rsidR="00AC39C1" w:rsidRDefault="00AC39C1" w:rsidP="00661ACC">
      <w:pPr>
        <w:pStyle w:val="NoSpacing"/>
        <w:rPr>
          <w:rFonts w:ascii="Cambria" w:hAnsi="Cambria" w:cs="Palatino"/>
        </w:rPr>
      </w:pPr>
    </w:p>
    <w:p w14:paraId="02C446F9" w14:textId="77777777" w:rsidR="00AC39C1" w:rsidRDefault="00AC39C1" w:rsidP="00661ACC">
      <w:pPr>
        <w:pStyle w:val="NoSpacing"/>
        <w:rPr>
          <w:rFonts w:ascii="Cambria" w:hAnsi="Cambria" w:cs="Palatino"/>
        </w:rPr>
      </w:pPr>
    </w:p>
    <w:p w14:paraId="3EE3742E" w14:textId="77777777" w:rsidR="00AC39C1" w:rsidRDefault="00AC39C1" w:rsidP="00661ACC">
      <w:pPr>
        <w:pStyle w:val="NoSpacing"/>
        <w:rPr>
          <w:rFonts w:ascii="Cambria" w:hAnsi="Cambria" w:cs="Palatino"/>
        </w:rPr>
      </w:pPr>
    </w:p>
    <w:p w14:paraId="36ECEB9F" w14:textId="77777777" w:rsidR="00AC39C1" w:rsidRDefault="00AC39C1" w:rsidP="00661ACC">
      <w:pPr>
        <w:pStyle w:val="NoSpacing"/>
        <w:rPr>
          <w:rFonts w:ascii="Cambria" w:hAnsi="Cambria" w:cs="Palatino"/>
        </w:rPr>
      </w:pPr>
    </w:p>
    <w:p w14:paraId="4D3DE47F" w14:textId="77777777" w:rsidR="00213227" w:rsidRDefault="00213227" w:rsidP="00661ACC">
      <w:pPr>
        <w:pStyle w:val="NoSpacing"/>
        <w:rPr>
          <w:rFonts w:ascii="Cambria" w:hAnsi="Cambria" w:cs="Palatino"/>
        </w:rPr>
      </w:pPr>
    </w:p>
    <w:p w14:paraId="5A73B034" w14:textId="77777777" w:rsidR="00213227" w:rsidRDefault="00213227" w:rsidP="00661ACC">
      <w:pPr>
        <w:pStyle w:val="NoSpacing"/>
        <w:rPr>
          <w:rFonts w:ascii="Cambria" w:hAnsi="Cambria" w:cs="Palatino"/>
        </w:rPr>
      </w:pPr>
    </w:p>
    <w:p w14:paraId="233BB374" w14:textId="77777777" w:rsidR="00213227" w:rsidRDefault="00213227" w:rsidP="00661ACC">
      <w:pPr>
        <w:pStyle w:val="NoSpacing"/>
        <w:rPr>
          <w:rFonts w:ascii="Cambria" w:hAnsi="Cambria" w:cs="Palatino"/>
        </w:rPr>
      </w:pPr>
    </w:p>
    <w:p w14:paraId="44602695" w14:textId="77777777" w:rsidR="00213227" w:rsidRDefault="00213227" w:rsidP="00661ACC">
      <w:pPr>
        <w:pStyle w:val="NoSpacing"/>
        <w:rPr>
          <w:rFonts w:ascii="Cambria" w:hAnsi="Cambria" w:cs="Palatino"/>
        </w:rPr>
      </w:pPr>
    </w:p>
    <w:p w14:paraId="37B4F9DF" w14:textId="77777777" w:rsidR="00213227" w:rsidRDefault="00213227" w:rsidP="00661ACC">
      <w:pPr>
        <w:pStyle w:val="NoSpacing"/>
        <w:rPr>
          <w:rFonts w:ascii="Cambria" w:hAnsi="Cambria" w:cs="Palatino"/>
        </w:rPr>
      </w:pPr>
    </w:p>
    <w:p w14:paraId="34E2AE63" w14:textId="77777777" w:rsidR="00213227" w:rsidRDefault="00213227" w:rsidP="00661ACC">
      <w:pPr>
        <w:pStyle w:val="NoSpacing"/>
        <w:rPr>
          <w:rFonts w:ascii="Cambria" w:hAnsi="Cambria" w:cs="Palatino"/>
        </w:rPr>
      </w:pPr>
    </w:p>
    <w:p w14:paraId="7748E5A7" w14:textId="77777777" w:rsidR="00213227" w:rsidRDefault="00213227" w:rsidP="00661ACC">
      <w:pPr>
        <w:pStyle w:val="NoSpacing"/>
        <w:rPr>
          <w:rFonts w:ascii="Cambria" w:hAnsi="Cambria" w:cs="Palatino"/>
        </w:rPr>
      </w:pPr>
    </w:p>
    <w:p w14:paraId="429F21C4" w14:textId="77777777" w:rsidR="00213227" w:rsidRDefault="00213227" w:rsidP="00661ACC">
      <w:pPr>
        <w:pStyle w:val="NoSpacing"/>
        <w:rPr>
          <w:rFonts w:ascii="Cambria" w:hAnsi="Cambria" w:cs="Palatino"/>
        </w:rPr>
      </w:pPr>
    </w:p>
    <w:p w14:paraId="6DDF3DD5" w14:textId="77777777" w:rsidR="00213227" w:rsidRDefault="00213227" w:rsidP="00661ACC">
      <w:pPr>
        <w:pStyle w:val="NoSpacing"/>
        <w:rPr>
          <w:rFonts w:ascii="Cambria" w:hAnsi="Cambria" w:cs="Palatino"/>
        </w:rPr>
      </w:pPr>
    </w:p>
    <w:p w14:paraId="28540838" w14:textId="77777777" w:rsidR="00213227" w:rsidRDefault="00213227" w:rsidP="00661ACC">
      <w:pPr>
        <w:pStyle w:val="NoSpacing"/>
        <w:rPr>
          <w:rFonts w:ascii="Cambria" w:hAnsi="Cambria" w:cs="Palatino"/>
        </w:rPr>
      </w:pPr>
    </w:p>
    <w:p w14:paraId="3F6CFB80" w14:textId="77777777" w:rsidR="00661ACC" w:rsidRDefault="00661ACC" w:rsidP="00661ACC">
      <w:pPr>
        <w:pStyle w:val="NoSpacing"/>
        <w:rPr>
          <w:rFonts w:ascii="Cambria" w:hAnsi="Cambria" w:cs="Palatino"/>
        </w:rPr>
      </w:pPr>
    </w:p>
    <w:p w14:paraId="3F8D421A" w14:textId="77777777" w:rsidR="00661ACC" w:rsidRDefault="00661ACC" w:rsidP="00661ACC">
      <w:pPr>
        <w:pStyle w:val="NoSpacing"/>
        <w:rPr>
          <w:rFonts w:ascii="Cambria" w:hAnsi="Cambria" w:cs="Palatino"/>
        </w:rPr>
      </w:pPr>
    </w:p>
    <w:p w14:paraId="43D936A5" w14:textId="77777777" w:rsidR="00213227" w:rsidRPr="00661ACC" w:rsidRDefault="00213227" w:rsidP="00661ACC">
      <w:pPr>
        <w:pStyle w:val="NoSpacing"/>
        <w:rPr>
          <w:rFonts w:ascii="Cambria" w:hAnsi="Cambria" w:cs="Palatino"/>
        </w:rPr>
      </w:pPr>
    </w:p>
    <w:p w14:paraId="292DC221" w14:textId="77777777" w:rsidR="001B7A2A" w:rsidRDefault="001B7A2A" w:rsidP="001B7A2A">
      <w:pPr>
        <w:pStyle w:val="ListParagraph"/>
        <w:numPr>
          <w:ilvl w:val="0"/>
          <w:numId w:val="1"/>
        </w:numPr>
        <w:spacing w:after="0"/>
        <w:rPr>
          <w:rFonts w:ascii="Times New Roman" w:eastAsia="Times New Roman" w:hAnsi="Times New Roman"/>
          <w:b/>
        </w:rPr>
      </w:pPr>
      <w:r w:rsidRPr="00661ACC">
        <w:rPr>
          <w:rFonts w:ascii="Times New Roman" w:eastAsia="Times New Roman" w:hAnsi="Times New Roman"/>
          <w:b/>
        </w:rPr>
        <w:t xml:space="preserve">Detailed lesson plan </w:t>
      </w:r>
    </w:p>
    <w:tbl>
      <w:tblPr>
        <w:tblW w:w="113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6"/>
        <w:gridCol w:w="4192"/>
        <w:gridCol w:w="5062"/>
      </w:tblGrid>
      <w:tr w:rsidR="00661ACC" w:rsidRPr="0043431D" w14:paraId="6B71BB49" w14:textId="77777777" w:rsidTr="00DA73A6">
        <w:tc>
          <w:tcPr>
            <w:tcW w:w="11340" w:type="dxa"/>
            <w:gridSpan w:val="3"/>
            <w:shd w:val="solid" w:color="auto" w:fill="auto"/>
          </w:tcPr>
          <w:p w14:paraId="5B7D27EE" w14:textId="77777777" w:rsidR="00661ACC" w:rsidRPr="0043431D" w:rsidRDefault="00661ACC" w:rsidP="008B021B">
            <w:pPr>
              <w:spacing w:after="0"/>
              <w:rPr>
                <w:rFonts w:ascii="Calibri" w:hAnsi="Calibri"/>
                <w:b/>
                <w:sz w:val="28"/>
              </w:rPr>
            </w:pPr>
            <w:r w:rsidRPr="0043431D">
              <w:rPr>
                <w:rFonts w:ascii="Calibri" w:hAnsi="Calibri"/>
                <w:b/>
                <w:sz w:val="28"/>
              </w:rPr>
              <w:t>Essential Question/Theme</w:t>
            </w:r>
          </w:p>
        </w:tc>
      </w:tr>
      <w:tr w:rsidR="00661ACC" w:rsidRPr="0043431D" w14:paraId="4C303CBA" w14:textId="77777777" w:rsidTr="00DA73A6">
        <w:tc>
          <w:tcPr>
            <w:tcW w:w="11340" w:type="dxa"/>
            <w:gridSpan w:val="3"/>
          </w:tcPr>
          <w:p w14:paraId="052AD9F5" w14:textId="77777777" w:rsidR="00661ACC" w:rsidRPr="0043431D" w:rsidRDefault="00661ACC" w:rsidP="008B021B">
            <w:pPr>
              <w:spacing w:after="0"/>
              <w:rPr>
                <w:rFonts w:ascii="Calibri" w:hAnsi="Calibri"/>
                <w:sz w:val="22"/>
              </w:rPr>
            </w:pPr>
            <w:r w:rsidRPr="0043431D">
              <w:rPr>
                <w:rFonts w:ascii="Calibri" w:hAnsi="Calibri"/>
                <w:sz w:val="22"/>
              </w:rPr>
              <w:t>What open-ended philosophical, moral, and intellectual question will guide students’ inquiry into this topic?</w:t>
            </w:r>
            <w:r w:rsidRPr="0043431D">
              <w:rPr>
                <w:rFonts w:ascii="Calibri" w:hAnsi="Calibri"/>
                <w:b/>
                <w:sz w:val="22"/>
              </w:rPr>
              <w:t xml:space="preserve"> </w:t>
            </w:r>
          </w:p>
          <w:p w14:paraId="5EDFD661" w14:textId="3977D775" w:rsidR="00661ACC" w:rsidRPr="00594C09" w:rsidRDefault="00213227" w:rsidP="00661ACC">
            <w:pPr>
              <w:numPr>
                <w:ilvl w:val="0"/>
                <w:numId w:val="4"/>
              </w:numPr>
              <w:spacing w:after="0"/>
              <w:rPr>
                <w:rFonts w:asciiTheme="majorHAnsi" w:hAnsiTheme="majorHAnsi"/>
                <w:sz w:val="22"/>
              </w:rPr>
            </w:pPr>
            <w:r>
              <w:rPr>
                <w:rFonts w:asciiTheme="majorHAnsi" w:hAnsiTheme="majorHAnsi"/>
                <w:sz w:val="20"/>
                <w:szCs w:val="20"/>
              </w:rPr>
              <w:t xml:space="preserve">What is the Silk Road? How did it connect different parts of the world to one another? </w:t>
            </w:r>
            <w:r w:rsidR="00182EC5">
              <w:rPr>
                <w:rFonts w:asciiTheme="majorHAnsi" w:hAnsiTheme="majorHAnsi"/>
                <w:sz w:val="20"/>
                <w:szCs w:val="20"/>
              </w:rPr>
              <w:t xml:space="preserve"> </w:t>
            </w:r>
            <w:r w:rsidR="00661ACC" w:rsidRPr="00594C09">
              <w:rPr>
                <w:rFonts w:asciiTheme="majorHAnsi" w:hAnsiTheme="majorHAnsi"/>
                <w:sz w:val="22"/>
              </w:rPr>
              <w:t xml:space="preserve"> </w:t>
            </w:r>
          </w:p>
        </w:tc>
      </w:tr>
      <w:tr w:rsidR="00661ACC" w:rsidRPr="0043431D" w14:paraId="3574EB3C" w14:textId="77777777" w:rsidTr="00DA73A6">
        <w:tc>
          <w:tcPr>
            <w:tcW w:w="11340" w:type="dxa"/>
            <w:gridSpan w:val="3"/>
            <w:shd w:val="solid" w:color="auto" w:fill="auto"/>
          </w:tcPr>
          <w:p w14:paraId="71967E37" w14:textId="3ACC1F4A" w:rsidR="00661ACC" w:rsidRPr="0043431D" w:rsidRDefault="00661ACC" w:rsidP="008B021B">
            <w:pPr>
              <w:spacing w:after="0"/>
              <w:rPr>
                <w:rFonts w:ascii="Calibri" w:hAnsi="Calibri"/>
                <w:b/>
                <w:sz w:val="28"/>
              </w:rPr>
            </w:pPr>
            <w:r w:rsidRPr="0043431D">
              <w:rPr>
                <w:rFonts w:ascii="Calibri" w:hAnsi="Calibri"/>
                <w:b/>
                <w:sz w:val="28"/>
              </w:rPr>
              <w:t>Learning Objectives</w:t>
            </w:r>
          </w:p>
        </w:tc>
      </w:tr>
      <w:tr w:rsidR="00661ACC" w:rsidRPr="0043431D" w14:paraId="05C088C8" w14:textId="77777777" w:rsidTr="00DA73A6">
        <w:tc>
          <w:tcPr>
            <w:tcW w:w="11340" w:type="dxa"/>
            <w:gridSpan w:val="3"/>
          </w:tcPr>
          <w:p w14:paraId="4B4A8AED" w14:textId="5C13CF2C" w:rsidR="00661ACC" w:rsidRPr="00723E64" w:rsidRDefault="00661ACC" w:rsidP="00213227">
            <w:pPr>
              <w:spacing w:after="0"/>
              <w:rPr>
                <w:rFonts w:asciiTheme="majorHAnsi" w:hAnsiTheme="majorHAnsi"/>
                <w:sz w:val="22"/>
              </w:rPr>
            </w:pPr>
            <w:r w:rsidRPr="00FF6BD7">
              <w:rPr>
                <w:b/>
                <w:sz w:val="22"/>
                <w:szCs w:val="22"/>
              </w:rPr>
              <w:t>Objective:</w:t>
            </w:r>
            <w:r w:rsidRPr="00FF6BD7">
              <w:rPr>
                <w:sz w:val="20"/>
                <w:szCs w:val="20"/>
              </w:rPr>
              <w:t xml:space="preserve">  Students will </w:t>
            </w:r>
            <w:r w:rsidR="00213227">
              <w:rPr>
                <w:sz w:val="20"/>
                <w:szCs w:val="20"/>
              </w:rPr>
              <w:t xml:space="preserve">familiarize themselves with the Silk Road, and they will know who participated and what products were traded both along the overland route and the sea routes.  </w:t>
            </w:r>
          </w:p>
        </w:tc>
      </w:tr>
      <w:tr w:rsidR="00661ACC" w:rsidRPr="0043431D" w14:paraId="70F1FF68" w14:textId="77777777" w:rsidTr="00DA73A6">
        <w:tc>
          <w:tcPr>
            <w:tcW w:w="11340" w:type="dxa"/>
            <w:gridSpan w:val="3"/>
            <w:shd w:val="solid" w:color="auto" w:fill="auto"/>
          </w:tcPr>
          <w:p w14:paraId="464C1C99" w14:textId="77777777" w:rsidR="00661ACC" w:rsidRPr="0043431D" w:rsidRDefault="00661ACC" w:rsidP="008B021B">
            <w:pPr>
              <w:spacing w:after="0"/>
              <w:rPr>
                <w:rFonts w:ascii="Calibri" w:hAnsi="Calibri"/>
                <w:b/>
                <w:sz w:val="28"/>
              </w:rPr>
            </w:pPr>
            <w:r w:rsidRPr="0043431D">
              <w:rPr>
                <w:rFonts w:ascii="Calibri" w:hAnsi="Calibri"/>
                <w:b/>
                <w:sz w:val="28"/>
              </w:rPr>
              <w:t>Be Able To Do – Skills</w:t>
            </w:r>
          </w:p>
        </w:tc>
      </w:tr>
      <w:tr w:rsidR="00661ACC" w:rsidRPr="0043431D" w14:paraId="4A91553E" w14:textId="77777777" w:rsidTr="00DA73A6">
        <w:tc>
          <w:tcPr>
            <w:tcW w:w="11340" w:type="dxa"/>
            <w:gridSpan w:val="3"/>
          </w:tcPr>
          <w:p w14:paraId="0EE03338" w14:textId="77777777" w:rsidR="00661ACC" w:rsidRPr="0043431D" w:rsidRDefault="00661ACC" w:rsidP="008B021B">
            <w:pPr>
              <w:spacing w:after="0"/>
              <w:rPr>
                <w:rFonts w:ascii="Calibri" w:hAnsi="Calibri"/>
                <w:sz w:val="22"/>
              </w:rPr>
            </w:pPr>
            <w:r w:rsidRPr="0043431D">
              <w:rPr>
                <w:rFonts w:ascii="Calibri" w:hAnsi="Calibri"/>
                <w:sz w:val="22"/>
              </w:rPr>
              <w:t xml:space="preserve">What intellectual/academic skills or processes will students be taught, introduced to, or expanded upon?  </w:t>
            </w:r>
          </w:p>
          <w:p w14:paraId="4A199754" w14:textId="0EFE8CB6" w:rsidR="00661ACC" w:rsidRPr="00723E64" w:rsidRDefault="00661ACC" w:rsidP="00661ACC">
            <w:pPr>
              <w:numPr>
                <w:ilvl w:val="0"/>
                <w:numId w:val="3"/>
              </w:numPr>
              <w:spacing w:after="0"/>
              <w:rPr>
                <w:rFonts w:ascii="Calibri" w:hAnsi="Calibri"/>
                <w:sz w:val="20"/>
                <w:szCs w:val="20"/>
              </w:rPr>
            </w:pPr>
            <w:r w:rsidRPr="00723E64">
              <w:rPr>
                <w:rFonts w:asciiTheme="majorHAnsi" w:hAnsiTheme="majorHAnsi"/>
                <w:sz w:val="20"/>
                <w:szCs w:val="20"/>
              </w:rPr>
              <w:t xml:space="preserve">Students will </w:t>
            </w:r>
            <w:r w:rsidR="00213227">
              <w:rPr>
                <w:rFonts w:asciiTheme="majorHAnsi" w:hAnsiTheme="majorHAnsi"/>
                <w:sz w:val="20"/>
                <w:szCs w:val="20"/>
              </w:rPr>
              <w:t xml:space="preserve">identify the geographic regions included in the Silk Road by annotating a map.  </w:t>
            </w:r>
            <w:r w:rsidR="007F5627">
              <w:rPr>
                <w:rFonts w:asciiTheme="majorHAnsi" w:hAnsiTheme="majorHAnsi"/>
                <w:sz w:val="20"/>
                <w:szCs w:val="20"/>
              </w:rPr>
              <w:t xml:space="preserve">  </w:t>
            </w:r>
            <w:r w:rsidRPr="00723E64">
              <w:rPr>
                <w:rFonts w:asciiTheme="majorHAnsi" w:hAnsiTheme="majorHAnsi"/>
                <w:sz w:val="20"/>
                <w:szCs w:val="20"/>
              </w:rPr>
              <w:t xml:space="preserve"> </w:t>
            </w:r>
          </w:p>
          <w:p w14:paraId="4208116D" w14:textId="755A0533" w:rsidR="00661ACC" w:rsidRPr="007F5627" w:rsidRDefault="00661ACC" w:rsidP="00213227">
            <w:pPr>
              <w:numPr>
                <w:ilvl w:val="0"/>
                <w:numId w:val="3"/>
              </w:numPr>
              <w:spacing w:after="0"/>
              <w:rPr>
                <w:rFonts w:ascii="Calibri" w:hAnsi="Calibri"/>
                <w:sz w:val="20"/>
                <w:szCs w:val="20"/>
              </w:rPr>
            </w:pPr>
            <w:r w:rsidRPr="00723E64">
              <w:rPr>
                <w:rFonts w:asciiTheme="majorHAnsi" w:hAnsiTheme="majorHAnsi"/>
                <w:sz w:val="20"/>
                <w:szCs w:val="20"/>
              </w:rPr>
              <w:t xml:space="preserve">Students will </w:t>
            </w:r>
            <w:r w:rsidR="00213227">
              <w:rPr>
                <w:rFonts w:asciiTheme="majorHAnsi" w:hAnsiTheme="majorHAnsi"/>
                <w:sz w:val="20"/>
                <w:szCs w:val="20"/>
              </w:rPr>
              <w:t xml:space="preserve">know who participate in the Silk Road and what products they contributed to the trading network by engaging in a class-wide collective map in which the trace and origin and destination of trade goods.  </w:t>
            </w:r>
            <w:r w:rsidR="00AE28BD">
              <w:rPr>
                <w:rFonts w:asciiTheme="majorHAnsi" w:hAnsiTheme="majorHAnsi"/>
                <w:sz w:val="20"/>
                <w:szCs w:val="20"/>
              </w:rPr>
              <w:t xml:space="preserve">   </w:t>
            </w:r>
          </w:p>
        </w:tc>
      </w:tr>
      <w:tr w:rsidR="00661ACC" w:rsidRPr="0043431D" w14:paraId="082AAEC9" w14:textId="77777777" w:rsidTr="00DA73A6">
        <w:tc>
          <w:tcPr>
            <w:tcW w:w="11340" w:type="dxa"/>
            <w:gridSpan w:val="3"/>
            <w:shd w:val="solid" w:color="auto" w:fill="auto"/>
          </w:tcPr>
          <w:p w14:paraId="7D88E79F" w14:textId="77777777" w:rsidR="00661ACC" w:rsidRPr="0043431D" w:rsidRDefault="00661ACC" w:rsidP="008B021B">
            <w:pPr>
              <w:spacing w:after="0"/>
              <w:rPr>
                <w:rFonts w:ascii="Calibri" w:hAnsi="Calibri"/>
                <w:b/>
                <w:sz w:val="28"/>
              </w:rPr>
            </w:pPr>
            <w:r w:rsidRPr="0043431D">
              <w:rPr>
                <w:rFonts w:ascii="Calibri" w:hAnsi="Calibri"/>
                <w:b/>
                <w:sz w:val="28"/>
              </w:rPr>
              <w:t>Assessment</w:t>
            </w:r>
          </w:p>
        </w:tc>
      </w:tr>
      <w:tr w:rsidR="00661ACC" w:rsidRPr="0043431D" w14:paraId="44668740" w14:textId="77777777" w:rsidTr="00DA73A6">
        <w:tc>
          <w:tcPr>
            <w:tcW w:w="11340" w:type="dxa"/>
            <w:gridSpan w:val="3"/>
          </w:tcPr>
          <w:p w14:paraId="687FF769" w14:textId="7456A5CB" w:rsidR="00661ACC" w:rsidRPr="0043431D" w:rsidRDefault="00661ACC" w:rsidP="008B021B">
            <w:pPr>
              <w:spacing w:after="0"/>
              <w:rPr>
                <w:rFonts w:ascii="Calibri" w:hAnsi="Calibri"/>
                <w:sz w:val="22"/>
              </w:rPr>
            </w:pPr>
            <w:r w:rsidRPr="0043431D">
              <w:rPr>
                <w:rFonts w:ascii="Calibri" w:hAnsi="Calibri"/>
                <w:sz w:val="22"/>
              </w:rPr>
              <w:t>In what multiple ways will you be assessing student learning of both the content and the academic/intellectual skill set you are teaching them? What will the final assessment be? How will you teach to it?</w:t>
            </w:r>
          </w:p>
          <w:p w14:paraId="03ABAC85" w14:textId="03233176" w:rsidR="00661ACC" w:rsidRPr="00723E64" w:rsidRDefault="00213227" w:rsidP="00661ACC">
            <w:pPr>
              <w:numPr>
                <w:ilvl w:val="0"/>
                <w:numId w:val="3"/>
              </w:numPr>
              <w:spacing w:after="0"/>
              <w:rPr>
                <w:rFonts w:ascii="Calibri" w:hAnsi="Calibri"/>
                <w:sz w:val="20"/>
                <w:szCs w:val="20"/>
              </w:rPr>
            </w:pPr>
            <w:r>
              <w:rPr>
                <w:rFonts w:asciiTheme="majorHAnsi" w:hAnsiTheme="majorHAnsi"/>
                <w:sz w:val="20"/>
                <w:szCs w:val="20"/>
              </w:rPr>
              <w:t xml:space="preserve">In their groups, students will determine what their assigned region of the world contributed to the Silk Road, they will show mastery of this by creating mini-profiles that will go </w:t>
            </w:r>
            <w:r w:rsidR="00064A4C">
              <w:rPr>
                <w:rFonts w:asciiTheme="majorHAnsi" w:hAnsiTheme="majorHAnsi"/>
                <w:sz w:val="20"/>
                <w:szCs w:val="20"/>
              </w:rPr>
              <w:t xml:space="preserve">in the class collective map.  </w:t>
            </w:r>
            <w:r w:rsidR="00AE28BD">
              <w:rPr>
                <w:rFonts w:asciiTheme="majorHAnsi" w:hAnsiTheme="majorHAnsi"/>
                <w:sz w:val="20"/>
                <w:szCs w:val="20"/>
              </w:rPr>
              <w:t xml:space="preserve">  </w:t>
            </w:r>
            <w:r w:rsidR="00661ACC" w:rsidRPr="00723E64">
              <w:rPr>
                <w:rFonts w:asciiTheme="majorHAnsi" w:hAnsiTheme="majorHAnsi"/>
                <w:sz w:val="20"/>
                <w:szCs w:val="20"/>
              </w:rPr>
              <w:t xml:space="preserve">  </w:t>
            </w:r>
          </w:p>
          <w:p w14:paraId="6C062FD9" w14:textId="07896A8E" w:rsidR="00661ACC" w:rsidRPr="000369E7" w:rsidRDefault="00064A4C" w:rsidP="000369E7">
            <w:pPr>
              <w:numPr>
                <w:ilvl w:val="0"/>
                <w:numId w:val="3"/>
              </w:numPr>
              <w:spacing w:after="0"/>
              <w:rPr>
                <w:rFonts w:ascii="Calibri" w:hAnsi="Calibri"/>
                <w:sz w:val="22"/>
              </w:rPr>
            </w:pPr>
            <w:r>
              <w:rPr>
                <w:rFonts w:asciiTheme="majorHAnsi" w:hAnsiTheme="majorHAnsi"/>
                <w:sz w:val="20"/>
                <w:szCs w:val="20"/>
              </w:rPr>
              <w:t xml:space="preserve">A student presenter from each group will inform the class about their findings on their region of the world, this will allow the instruction to assess the accuracy of their research information.  </w:t>
            </w:r>
          </w:p>
        </w:tc>
      </w:tr>
      <w:tr w:rsidR="00E44CD6" w:rsidRPr="0043431D" w14:paraId="22C08783" w14:textId="77777777" w:rsidTr="00DA73A6">
        <w:tc>
          <w:tcPr>
            <w:tcW w:w="11340" w:type="dxa"/>
            <w:gridSpan w:val="3"/>
            <w:tcBorders>
              <w:top w:val="single" w:sz="4" w:space="0" w:color="000000"/>
              <w:left w:val="single" w:sz="4" w:space="0" w:color="000000"/>
              <w:bottom w:val="single" w:sz="4" w:space="0" w:color="000000"/>
              <w:right w:val="single" w:sz="4" w:space="0" w:color="000000"/>
            </w:tcBorders>
            <w:shd w:val="solid" w:color="auto" w:fill="auto"/>
          </w:tcPr>
          <w:p w14:paraId="3BEFECF7" w14:textId="7E62A1E2" w:rsidR="00F02D0B" w:rsidRDefault="00F02D0B" w:rsidP="008B021B">
            <w:pPr>
              <w:spacing w:after="0"/>
              <w:rPr>
                <w:rFonts w:ascii="Calibri" w:hAnsi="Calibri"/>
                <w:sz w:val="22"/>
              </w:rPr>
            </w:pPr>
            <w:r>
              <w:rPr>
                <w:rFonts w:ascii="Calibri" w:hAnsi="Calibri"/>
                <w:sz w:val="22"/>
              </w:rPr>
              <w:t xml:space="preserve"> Day 1</w:t>
            </w:r>
          </w:p>
          <w:p w14:paraId="560BEE44" w14:textId="77777777" w:rsidR="00E44CD6" w:rsidRPr="00E44CD6" w:rsidRDefault="00E44CD6" w:rsidP="008B021B">
            <w:pPr>
              <w:spacing w:after="0"/>
              <w:rPr>
                <w:rFonts w:ascii="Calibri" w:hAnsi="Calibri"/>
                <w:sz w:val="22"/>
              </w:rPr>
            </w:pPr>
            <w:r w:rsidRPr="00E44CD6">
              <w:rPr>
                <w:rFonts w:ascii="Calibri" w:hAnsi="Calibri"/>
                <w:sz w:val="22"/>
              </w:rPr>
              <w:t>Entry Point</w:t>
            </w:r>
            <w:r w:rsidRPr="0043431D">
              <w:rPr>
                <w:rFonts w:ascii="Calibri" w:hAnsi="Calibri"/>
                <w:sz w:val="22"/>
              </w:rPr>
              <w:tab/>
              <w:t xml:space="preserve"> - How will you introduce students to the inquiry?</w:t>
            </w:r>
          </w:p>
        </w:tc>
      </w:tr>
      <w:tr w:rsidR="00DA73A6" w:rsidRPr="0043431D" w14:paraId="3A836A92" w14:textId="77777777" w:rsidTr="00DA73A6">
        <w:tc>
          <w:tcPr>
            <w:tcW w:w="2086" w:type="dxa"/>
            <w:shd w:val="pct15" w:color="auto" w:fill="auto"/>
            <w:vAlign w:val="center"/>
          </w:tcPr>
          <w:p w14:paraId="4F1B7A24" w14:textId="77777777" w:rsidR="00E44CD6" w:rsidRPr="0043431D" w:rsidRDefault="00E44CD6" w:rsidP="008B021B">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Time</w:t>
            </w:r>
          </w:p>
        </w:tc>
        <w:tc>
          <w:tcPr>
            <w:tcW w:w="4192" w:type="dxa"/>
            <w:shd w:val="pct15" w:color="auto" w:fill="auto"/>
            <w:vAlign w:val="center"/>
          </w:tcPr>
          <w:p w14:paraId="6C2990D7" w14:textId="77777777" w:rsidR="00E44CD6" w:rsidRPr="0043431D" w:rsidRDefault="00E44CD6" w:rsidP="008B021B">
            <w:pPr>
              <w:spacing w:after="0"/>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5062" w:type="dxa"/>
            <w:shd w:val="pct15" w:color="auto" w:fill="auto"/>
            <w:vAlign w:val="center"/>
          </w:tcPr>
          <w:p w14:paraId="11A6792D" w14:textId="77777777" w:rsidR="00E44CD6" w:rsidRPr="0043431D" w:rsidRDefault="00E44CD6" w:rsidP="008B021B">
            <w:pPr>
              <w:spacing w:after="0"/>
              <w:jc w:val="center"/>
              <w:rPr>
                <w:rFonts w:ascii="Calibri" w:hAnsi="Calibri" w:cs="Lucida Sans Unicode"/>
                <w:b/>
                <w:sz w:val="22"/>
                <w:szCs w:val="20"/>
              </w:rPr>
            </w:pPr>
            <w:r w:rsidRPr="0043431D">
              <w:rPr>
                <w:rFonts w:ascii="Calibri" w:hAnsi="Calibri" w:cs="Lucida Sans Unicode"/>
                <w:b/>
                <w:sz w:val="22"/>
                <w:szCs w:val="20"/>
              </w:rPr>
              <w:t>Materials</w:t>
            </w:r>
          </w:p>
        </w:tc>
      </w:tr>
      <w:tr w:rsidR="00DA73A6" w:rsidRPr="0043431D" w14:paraId="3FE2EA72" w14:textId="77777777" w:rsidTr="00DA73A6">
        <w:tc>
          <w:tcPr>
            <w:tcW w:w="2086" w:type="dxa"/>
            <w:vAlign w:val="center"/>
          </w:tcPr>
          <w:p w14:paraId="5E9C37DB" w14:textId="77777777" w:rsidR="00E44CD6" w:rsidRPr="0043431D" w:rsidRDefault="00E44CD6" w:rsidP="008B021B">
            <w:pPr>
              <w:tabs>
                <w:tab w:val="center" w:pos="786"/>
              </w:tabs>
              <w:spacing w:after="0"/>
              <w:jc w:val="center"/>
              <w:rPr>
                <w:rFonts w:ascii="Calibri" w:hAnsi="Calibri" w:cs="Lucida Sans Unicode"/>
                <w:b/>
                <w:sz w:val="22"/>
                <w:szCs w:val="20"/>
              </w:rPr>
            </w:pPr>
            <w:r>
              <w:rPr>
                <w:rFonts w:ascii="Calibri" w:hAnsi="Calibri"/>
                <w:sz w:val="22"/>
              </w:rPr>
              <w:t>10</w:t>
            </w:r>
            <w:r w:rsidRPr="0043431D">
              <w:rPr>
                <w:rFonts w:ascii="Calibri" w:hAnsi="Calibri"/>
                <w:sz w:val="22"/>
              </w:rPr>
              <w:t xml:space="preserve"> minutes</w:t>
            </w:r>
          </w:p>
        </w:tc>
        <w:tc>
          <w:tcPr>
            <w:tcW w:w="4192" w:type="dxa"/>
          </w:tcPr>
          <w:p w14:paraId="2A17BE14" w14:textId="77777777" w:rsidR="00E44CD6" w:rsidRPr="00723E64" w:rsidRDefault="00E44CD6" w:rsidP="00E44CD6">
            <w:pPr>
              <w:numPr>
                <w:ilvl w:val="0"/>
                <w:numId w:val="3"/>
              </w:numPr>
              <w:tabs>
                <w:tab w:val="left" w:pos="125"/>
              </w:tabs>
              <w:spacing w:after="0"/>
              <w:ind w:left="215" w:hanging="180"/>
              <w:rPr>
                <w:rFonts w:asciiTheme="majorHAnsi" w:hAnsiTheme="majorHAnsi"/>
                <w:sz w:val="22"/>
                <w:szCs w:val="20"/>
              </w:rPr>
            </w:pPr>
            <w:r w:rsidRPr="00723E64">
              <w:rPr>
                <w:rFonts w:asciiTheme="majorHAnsi" w:hAnsiTheme="majorHAnsi"/>
                <w:sz w:val="22"/>
                <w:szCs w:val="20"/>
              </w:rPr>
              <w:t xml:space="preserve"> Do Now</w:t>
            </w:r>
          </w:p>
          <w:p w14:paraId="1820E238" w14:textId="77777777" w:rsidR="00983300" w:rsidRPr="00983300" w:rsidRDefault="00E44CD6" w:rsidP="00983300">
            <w:pPr>
              <w:numPr>
                <w:ilvl w:val="0"/>
                <w:numId w:val="3"/>
              </w:numPr>
              <w:tabs>
                <w:tab w:val="left" w:pos="125"/>
              </w:tabs>
              <w:spacing w:after="0"/>
              <w:ind w:left="215" w:hanging="180"/>
              <w:rPr>
                <w:rFonts w:ascii="Calibri" w:hAnsi="Calibri"/>
                <w:sz w:val="22"/>
                <w:szCs w:val="20"/>
              </w:rPr>
            </w:pPr>
            <w:r w:rsidRPr="00723E64">
              <w:rPr>
                <w:rFonts w:asciiTheme="majorHAnsi" w:hAnsiTheme="majorHAnsi"/>
                <w:sz w:val="22"/>
                <w:szCs w:val="20"/>
              </w:rPr>
              <w:t>Students will write a brief paragraph on the quote “</w:t>
            </w:r>
            <w:r w:rsidR="00983300">
              <w:rPr>
                <w:rFonts w:asciiTheme="majorHAnsi" w:hAnsiTheme="majorHAnsi"/>
                <w:sz w:val="22"/>
                <w:szCs w:val="20"/>
              </w:rPr>
              <w:t>Every (Wo)man lives by exchanging</w:t>
            </w:r>
            <w:r>
              <w:rPr>
                <w:rFonts w:asciiTheme="majorHAnsi" w:hAnsiTheme="majorHAnsi"/>
                <w:sz w:val="22"/>
                <w:szCs w:val="20"/>
              </w:rPr>
              <w:t xml:space="preserve">.” </w:t>
            </w:r>
          </w:p>
          <w:p w14:paraId="2C213AF1" w14:textId="77777777" w:rsidR="00983300" w:rsidRPr="00983300" w:rsidRDefault="00983300" w:rsidP="00983300">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 xml:space="preserve">Guiding questions: </w:t>
            </w:r>
          </w:p>
          <w:p w14:paraId="5405DD36" w14:textId="77777777" w:rsidR="00983300" w:rsidRPr="00983300" w:rsidRDefault="00983300" w:rsidP="00983300">
            <w:pPr>
              <w:numPr>
                <w:ilvl w:val="1"/>
                <w:numId w:val="3"/>
              </w:numPr>
              <w:tabs>
                <w:tab w:val="left" w:pos="125"/>
              </w:tabs>
              <w:spacing w:after="0"/>
              <w:rPr>
                <w:rFonts w:ascii="Calibri" w:hAnsi="Calibri"/>
                <w:sz w:val="22"/>
                <w:szCs w:val="20"/>
              </w:rPr>
            </w:pPr>
            <w:r w:rsidRPr="00983300">
              <w:rPr>
                <w:rFonts w:asciiTheme="majorHAnsi" w:hAnsiTheme="majorHAnsi"/>
                <w:sz w:val="22"/>
                <w:szCs w:val="20"/>
              </w:rPr>
              <w:t xml:space="preserve">Explain why you agree/disagree.  </w:t>
            </w:r>
          </w:p>
          <w:p w14:paraId="6BE3BFDB" w14:textId="10EDC95A" w:rsidR="00E44CD6" w:rsidRPr="00983300" w:rsidRDefault="00983300" w:rsidP="00983300">
            <w:pPr>
              <w:numPr>
                <w:ilvl w:val="1"/>
                <w:numId w:val="3"/>
              </w:numPr>
              <w:tabs>
                <w:tab w:val="left" w:pos="125"/>
              </w:tabs>
              <w:spacing w:after="0"/>
              <w:rPr>
                <w:rFonts w:ascii="Calibri" w:hAnsi="Calibri"/>
                <w:sz w:val="22"/>
                <w:szCs w:val="20"/>
              </w:rPr>
            </w:pPr>
            <w:r w:rsidRPr="00983300">
              <w:rPr>
                <w:rFonts w:ascii="Calibri" w:hAnsi="Calibri"/>
                <w:sz w:val="22"/>
                <w:szCs w:val="20"/>
              </w:rPr>
              <w:t>Describe a time in your life in which you exchanged something in your life. How did you benefit from this transaction?</w:t>
            </w:r>
            <w:r>
              <w:rPr>
                <w:rFonts w:ascii="Calibri" w:hAnsi="Calibri"/>
                <w:sz w:val="22"/>
                <w:szCs w:val="20"/>
              </w:rPr>
              <w:t xml:space="preserve"> How did it change you habits/the way you do things?   </w:t>
            </w:r>
            <w:r w:rsidR="00E44CD6" w:rsidRPr="00983300">
              <w:rPr>
                <w:rFonts w:asciiTheme="majorHAnsi" w:hAnsiTheme="majorHAnsi"/>
                <w:sz w:val="22"/>
                <w:szCs w:val="20"/>
              </w:rPr>
              <w:t xml:space="preserve"> </w:t>
            </w:r>
          </w:p>
        </w:tc>
        <w:tc>
          <w:tcPr>
            <w:tcW w:w="5062" w:type="dxa"/>
          </w:tcPr>
          <w:p w14:paraId="1B443669" w14:textId="77777777" w:rsidR="00E44CD6" w:rsidRPr="00723E64" w:rsidRDefault="00E44CD6" w:rsidP="00E44CD6">
            <w:pPr>
              <w:numPr>
                <w:ilvl w:val="0"/>
                <w:numId w:val="3"/>
              </w:numPr>
              <w:tabs>
                <w:tab w:val="left" w:pos="125"/>
              </w:tabs>
              <w:spacing w:after="0"/>
              <w:ind w:left="215" w:hanging="180"/>
              <w:rPr>
                <w:rFonts w:asciiTheme="majorHAnsi" w:hAnsiTheme="majorHAnsi"/>
                <w:sz w:val="22"/>
                <w:szCs w:val="20"/>
              </w:rPr>
            </w:pPr>
            <w:r w:rsidRPr="00723E64">
              <w:rPr>
                <w:rFonts w:asciiTheme="majorHAnsi" w:hAnsiTheme="majorHAnsi"/>
                <w:sz w:val="22"/>
                <w:szCs w:val="20"/>
              </w:rPr>
              <w:t xml:space="preserve">PowerPoint slide </w:t>
            </w:r>
          </w:p>
          <w:p w14:paraId="22E82BBE" w14:textId="77777777" w:rsidR="00E44CD6" w:rsidRPr="0043431D" w:rsidRDefault="00E44CD6" w:rsidP="00E44CD6">
            <w:pPr>
              <w:numPr>
                <w:ilvl w:val="0"/>
                <w:numId w:val="3"/>
              </w:numPr>
              <w:tabs>
                <w:tab w:val="left" w:pos="125"/>
              </w:tabs>
              <w:spacing w:after="0"/>
              <w:ind w:left="215" w:hanging="180"/>
              <w:rPr>
                <w:rFonts w:ascii="Calibri" w:hAnsi="Calibri"/>
                <w:sz w:val="22"/>
                <w:szCs w:val="20"/>
              </w:rPr>
            </w:pPr>
            <w:r w:rsidRPr="00723E64">
              <w:rPr>
                <w:rFonts w:asciiTheme="majorHAnsi" w:hAnsiTheme="majorHAnsi"/>
                <w:sz w:val="22"/>
                <w:szCs w:val="20"/>
              </w:rPr>
              <w:t>Projector</w:t>
            </w:r>
          </w:p>
        </w:tc>
      </w:tr>
      <w:tr w:rsidR="00E44CD6" w:rsidRPr="0043431D" w14:paraId="0A4B1EA6" w14:textId="77777777" w:rsidTr="00DA73A6">
        <w:tc>
          <w:tcPr>
            <w:tcW w:w="11340" w:type="dxa"/>
            <w:gridSpan w:val="3"/>
          </w:tcPr>
          <w:p w14:paraId="7F48E9C2" w14:textId="1DBEB604" w:rsidR="00E44CD6" w:rsidRPr="0043431D" w:rsidRDefault="00E44CD6" w:rsidP="008B021B">
            <w:pPr>
              <w:spacing w:after="0"/>
              <w:rPr>
                <w:rFonts w:ascii="Calibri" w:hAnsi="Calibri"/>
                <w:b/>
                <w:sz w:val="22"/>
              </w:rPr>
            </w:pPr>
            <w:r w:rsidRPr="0043431D">
              <w:rPr>
                <w:rFonts w:ascii="Calibri" w:hAnsi="Calibri"/>
                <w:b/>
                <w:sz w:val="22"/>
              </w:rPr>
              <w:t>Transition</w:t>
            </w:r>
          </w:p>
          <w:p w14:paraId="2B3CA938" w14:textId="77777777" w:rsidR="00E44CD6" w:rsidRPr="0043431D" w:rsidRDefault="00E44CD6" w:rsidP="008B021B">
            <w:pPr>
              <w:spacing w:after="0"/>
              <w:rPr>
                <w:rFonts w:ascii="Calibri" w:hAnsi="Calibri"/>
                <w:sz w:val="22"/>
              </w:rPr>
            </w:pPr>
            <w:r w:rsidRPr="0043431D">
              <w:rPr>
                <w:rFonts w:ascii="Calibri" w:hAnsi="Calibri"/>
                <w:sz w:val="22"/>
              </w:rPr>
              <w:t>How will you transition students from the first activity to the next? How will they connect?</w:t>
            </w:r>
          </w:p>
          <w:p w14:paraId="513498FE" w14:textId="6330117B" w:rsidR="00E44CD6" w:rsidRDefault="00E44CD6" w:rsidP="008B021B">
            <w:pPr>
              <w:spacing w:after="0"/>
              <w:rPr>
                <w:rFonts w:asciiTheme="majorHAnsi" w:hAnsiTheme="majorHAnsi"/>
                <w:sz w:val="22"/>
              </w:rPr>
            </w:pPr>
            <w:r>
              <w:rPr>
                <w:rFonts w:asciiTheme="majorHAnsi" w:hAnsiTheme="majorHAnsi"/>
                <w:sz w:val="22"/>
              </w:rPr>
              <w:t xml:space="preserve">Students will share their responses to the Do Now prompt.  They will be informed that the </w:t>
            </w:r>
            <w:r w:rsidR="00983300">
              <w:rPr>
                <w:rFonts w:asciiTheme="majorHAnsi" w:hAnsiTheme="majorHAnsi"/>
                <w:sz w:val="22"/>
              </w:rPr>
              <w:t xml:space="preserve">lesson for the day will talk about the importance of trade, and in particular one of the first major trade networks in human history.  I will explain students that this is the first installment and the seed of Asia’s interaction with Latin America. </w:t>
            </w:r>
          </w:p>
          <w:p w14:paraId="69DE2555" w14:textId="77777777" w:rsidR="00E44CD6" w:rsidRPr="000916B9" w:rsidRDefault="00E44CD6" w:rsidP="008B021B">
            <w:pPr>
              <w:spacing w:after="0"/>
              <w:rPr>
                <w:rFonts w:asciiTheme="majorHAnsi" w:hAnsiTheme="majorHAnsi"/>
                <w:sz w:val="22"/>
              </w:rPr>
            </w:pPr>
          </w:p>
        </w:tc>
      </w:tr>
      <w:tr w:rsidR="00E44CD6" w:rsidRPr="0043431D" w14:paraId="79E306E2" w14:textId="77777777" w:rsidTr="00DA73A6">
        <w:tc>
          <w:tcPr>
            <w:tcW w:w="11340" w:type="dxa"/>
            <w:gridSpan w:val="3"/>
            <w:shd w:val="solid" w:color="auto" w:fill="auto"/>
          </w:tcPr>
          <w:p w14:paraId="7EE387F0" w14:textId="77777777" w:rsidR="00E44CD6" w:rsidRPr="0043431D" w:rsidRDefault="00E44CD6" w:rsidP="008B021B">
            <w:pPr>
              <w:spacing w:after="0"/>
              <w:rPr>
                <w:rFonts w:ascii="Calibri" w:hAnsi="Calibri"/>
                <w:b/>
                <w:sz w:val="28"/>
              </w:rPr>
            </w:pPr>
            <w:r w:rsidRPr="0043431D">
              <w:rPr>
                <w:rFonts w:ascii="Calibri" w:hAnsi="Calibri"/>
                <w:b/>
                <w:sz w:val="28"/>
              </w:rPr>
              <w:t>Activity 2</w:t>
            </w:r>
          </w:p>
        </w:tc>
      </w:tr>
      <w:tr w:rsidR="00DA73A6" w:rsidRPr="0043431D" w14:paraId="5664B292" w14:textId="77777777" w:rsidTr="00DA73A6">
        <w:tc>
          <w:tcPr>
            <w:tcW w:w="2086" w:type="dxa"/>
            <w:shd w:val="pct15" w:color="auto" w:fill="auto"/>
            <w:vAlign w:val="center"/>
          </w:tcPr>
          <w:p w14:paraId="158C0051" w14:textId="77777777" w:rsidR="00E44CD6" w:rsidRPr="0043431D" w:rsidRDefault="00E44CD6" w:rsidP="008B021B">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Time</w:t>
            </w:r>
          </w:p>
        </w:tc>
        <w:tc>
          <w:tcPr>
            <w:tcW w:w="4192" w:type="dxa"/>
            <w:shd w:val="pct15" w:color="auto" w:fill="auto"/>
            <w:vAlign w:val="center"/>
          </w:tcPr>
          <w:p w14:paraId="36F4F2C7" w14:textId="77777777" w:rsidR="00E44CD6" w:rsidRPr="0043431D" w:rsidRDefault="00E44CD6" w:rsidP="008B021B">
            <w:pPr>
              <w:spacing w:after="0"/>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5062" w:type="dxa"/>
            <w:shd w:val="pct15" w:color="auto" w:fill="auto"/>
            <w:vAlign w:val="center"/>
          </w:tcPr>
          <w:p w14:paraId="6E127D7A" w14:textId="77777777" w:rsidR="00E44CD6" w:rsidRPr="0043431D" w:rsidRDefault="00E44CD6" w:rsidP="008B021B">
            <w:pPr>
              <w:spacing w:after="0"/>
              <w:jc w:val="center"/>
              <w:rPr>
                <w:rFonts w:ascii="Calibri" w:hAnsi="Calibri" w:cs="Lucida Sans Unicode"/>
                <w:b/>
                <w:sz w:val="22"/>
                <w:szCs w:val="20"/>
              </w:rPr>
            </w:pPr>
            <w:r w:rsidRPr="0043431D">
              <w:rPr>
                <w:rFonts w:ascii="Calibri" w:hAnsi="Calibri" w:cs="Lucida Sans Unicode"/>
                <w:b/>
                <w:sz w:val="22"/>
                <w:szCs w:val="20"/>
              </w:rPr>
              <w:t>Materials</w:t>
            </w:r>
          </w:p>
        </w:tc>
      </w:tr>
      <w:tr w:rsidR="00DA73A6" w:rsidRPr="0043431D" w14:paraId="51EB4C7A" w14:textId="77777777" w:rsidTr="00DA73A6">
        <w:tc>
          <w:tcPr>
            <w:tcW w:w="2086" w:type="dxa"/>
            <w:vAlign w:val="center"/>
          </w:tcPr>
          <w:p w14:paraId="7023719D" w14:textId="29FEFEBF" w:rsidR="00E44CD6" w:rsidRPr="0043431D" w:rsidRDefault="00983300" w:rsidP="008B021B">
            <w:pPr>
              <w:tabs>
                <w:tab w:val="center" w:pos="786"/>
              </w:tabs>
              <w:spacing w:after="0"/>
              <w:jc w:val="center"/>
              <w:rPr>
                <w:rFonts w:ascii="Calibri" w:hAnsi="Calibri" w:cs="Lucida Sans Unicode"/>
                <w:b/>
                <w:sz w:val="22"/>
                <w:szCs w:val="20"/>
              </w:rPr>
            </w:pPr>
            <w:r>
              <w:rPr>
                <w:rFonts w:ascii="Calibri" w:hAnsi="Calibri"/>
                <w:sz w:val="22"/>
              </w:rPr>
              <w:t>15</w:t>
            </w:r>
            <w:r w:rsidR="00E44CD6" w:rsidRPr="0043431D">
              <w:rPr>
                <w:rFonts w:ascii="Calibri" w:hAnsi="Calibri"/>
                <w:sz w:val="22"/>
              </w:rPr>
              <w:t xml:space="preserve"> minutes</w:t>
            </w:r>
          </w:p>
        </w:tc>
        <w:tc>
          <w:tcPr>
            <w:tcW w:w="4192" w:type="dxa"/>
          </w:tcPr>
          <w:p w14:paraId="1ACA876D" w14:textId="599396E2" w:rsidR="00E44CD6" w:rsidRDefault="00E44CD6" w:rsidP="00E44CD6">
            <w:pPr>
              <w:numPr>
                <w:ilvl w:val="0"/>
                <w:numId w:val="3"/>
              </w:numPr>
              <w:tabs>
                <w:tab w:val="left" w:pos="125"/>
              </w:tabs>
              <w:spacing w:after="0"/>
              <w:ind w:left="215" w:hanging="180"/>
              <w:rPr>
                <w:rFonts w:asciiTheme="majorHAnsi" w:hAnsiTheme="majorHAnsi"/>
                <w:sz w:val="22"/>
                <w:szCs w:val="20"/>
              </w:rPr>
            </w:pPr>
            <w:r w:rsidRPr="000916B9">
              <w:rPr>
                <w:rFonts w:asciiTheme="majorHAnsi" w:hAnsiTheme="majorHAnsi"/>
                <w:sz w:val="22"/>
                <w:szCs w:val="20"/>
              </w:rPr>
              <w:t xml:space="preserve"> </w:t>
            </w:r>
            <w:r w:rsidR="00983300">
              <w:rPr>
                <w:rFonts w:asciiTheme="majorHAnsi" w:hAnsiTheme="majorHAnsi"/>
                <w:sz w:val="22"/>
                <w:szCs w:val="20"/>
              </w:rPr>
              <w:t xml:space="preserve">Direct Instruction </w:t>
            </w:r>
          </w:p>
          <w:p w14:paraId="66BA2FF2" w14:textId="436C48A2" w:rsidR="00E44CD6" w:rsidRPr="0050113F" w:rsidRDefault="00E44CD6" w:rsidP="00E44CD6">
            <w:pPr>
              <w:numPr>
                <w:ilvl w:val="0"/>
                <w:numId w:val="3"/>
              </w:numPr>
              <w:tabs>
                <w:tab w:val="left" w:pos="125"/>
              </w:tabs>
              <w:spacing w:after="0"/>
              <w:ind w:left="215" w:hanging="180"/>
              <w:rPr>
                <w:rFonts w:asciiTheme="majorHAnsi" w:hAnsiTheme="majorHAnsi"/>
                <w:sz w:val="22"/>
                <w:szCs w:val="20"/>
              </w:rPr>
            </w:pPr>
            <w:r>
              <w:rPr>
                <w:rFonts w:asciiTheme="majorHAnsi" w:hAnsiTheme="majorHAnsi"/>
                <w:sz w:val="20"/>
                <w:szCs w:val="20"/>
              </w:rPr>
              <w:lastRenderedPageBreak/>
              <w:t xml:space="preserve">Students will </w:t>
            </w:r>
            <w:r w:rsidR="00983300">
              <w:rPr>
                <w:rFonts w:asciiTheme="majorHAnsi" w:hAnsiTheme="majorHAnsi"/>
                <w:sz w:val="20"/>
                <w:szCs w:val="20"/>
              </w:rPr>
              <w:t xml:space="preserve">take brief notes on the Silk Road, and they will annotate the map with the major regions and maritime and overland trading routes of the Silk Road. </w:t>
            </w:r>
            <w:r>
              <w:rPr>
                <w:rFonts w:asciiTheme="majorHAnsi" w:hAnsiTheme="majorHAnsi"/>
                <w:sz w:val="20"/>
                <w:szCs w:val="20"/>
              </w:rPr>
              <w:t xml:space="preserve">  </w:t>
            </w:r>
            <w:r w:rsidRPr="00723E64">
              <w:rPr>
                <w:rFonts w:asciiTheme="majorHAnsi" w:hAnsiTheme="majorHAnsi"/>
                <w:sz w:val="20"/>
                <w:szCs w:val="20"/>
              </w:rPr>
              <w:t xml:space="preserve">    </w:t>
            </w:r>
          </w:p>
          <w:p w14:paraId="0FCE3E78" w14:textId="77777777" w:rsidR="00E44CD6" w:rsidRPr="000916B9" w:rsidRDefault="00E44CD6" w:rsidP="008B021B">
            <w:pPr>
              <w:tabs>
                <w:tab w:val="left" w:pos="125"/>
              </w:tabs>
              <w:spacing w:after="0"/>
              <w:ind w:left="215"/>
              <w:rPr>
                <w:rFonts w:asciiTheme="majorHAnsi" w:hAnsiTheme="majorHAnsi"/>
                <w:sz w:val="22"/>
                <w:szCs w:val="20"/>
              </w:rPr>
            </w:pPr>
          </w:p>
        </w:tc>
        <w:tc>
          <w:tcPr>
            <w:tcW w:w="5062" w:type="dxa"/>
          </w:tcPr>
          <w:p w14:paraId="763F361E" w14:textId="3A291463" w:rsidR="00E44CD6" w:rsidRPr="000916B9" w:rsidRDefault="00E44CD6" w:rsidP="00E44CD6">
            <w:pPr>
              <w:numPr>
                <w:ilvl w:val="0"/>
                <w:numId w:val="3"/>
              </w:numPr>
              <w:tabs>
                <w:tab w:val="left" w:pos="125"/>
              </w:tabs>
              <w:spacing w:after="0"/>
              <w:ind w:left="215" w:hanging="180"/>
              <w:rPr>
                <w:rFonts w:asciiTheme="majorHAnsi" w:hAnsiTheme="majorHAnsi"/>
                <w:sz w:val="22"/>
                <w:szCs w:val="20"/>
              </w:rPr>
            </w:pPr>
            <w:r w:rsidRPr="000916B9">
              <w:rPr>
                <w:rFonts w:asciiTheme="majorHAnsi" w:hAnsiTheme="majorHAnsi"/>
                <w:sz w:val="22"/>
                <w:szCs w:val="20"/>
              </w:rPr>
              <w:lastRenderedPageBreak/>
              <w:t xml:space="preserve">PowerPoint slide with </w:t>
            </w:r>
            <w:r w:rsidR="00983300">
              <w:rPr>
                <w:rFonts w:asciiTheme="majorHAnsi" w:hAnsiTheme="majorHAnsi"/>
                <w:sz w:val="22"/>
                <w:szCs w:val="20"/>
              </w:rPr>
              <w:t xml:space="preserve">images and notes to be copied by students. </w:t>
            </w:r>
            <w:r>
              <w:rPr>
                <w:rFonts w:asciiTheme="majorHAnsi" w:hAnsiTheme="majorHAnsi"/>
                <w:sz w:val="22"/>
                <w:szCs w:val="20"/>
              </w:rPr>
              <w:t xml:space="preserve">  </w:t>
            </w:r>
            <w:r w:rsidRPr="000916B9">
              <w:rPr>
                <w:rFonts w:asciiTheme="majorHAnsi" w:hAnsiTheme="majorHAnsi"/>
                <w:sz w:val="22"/>
                <w:szCs w:val="20"/>
              </w:rPr>
              <w:t xml:space="preserve"> </w:t>
            </w:r>
          </w:p>
          <w:p w14:paraId="720C0366" w14:textId="54FFDCBA" w:rsidR="00E44CD6" w:rsidRPr="0043431D" w:rsidRDefault="00E44CD6" w:rsidP="00983300">
            <w:pPr>
              <w:tabs>
                <w:tab w:val="left" w:pos="125"/>
              </w:tabs>
              <w:spacing w:after="0"/>
              <w:rPr>
                <w:rFonts w:ascii="Calibri" w:hAnsi="Calibri"/>
                <w:sz w:val="22"/>
                <w:szCs w:val="20"/>
              </w:rPr>
            </w:pPr>
          </w:p>
        </w:tc>
      </w:tr>
      <w:tr w:rsidR="00E44CD6" w:rsidRPr="0043431D" w14:paraId="1AFC622D" w14:textId="77777777" w:rsidTr="00DA73A6">
        <w:tc>
          <w:tcPr>
            <w:tcW w:w="11340" w:type="dxa"/>
            <w:gridSpan w:val="3"/>
            <w:vAlign w:val="center"/>
          </w:tcPr>
          <w:p w14:paraId="4AE1B7DD" w14:textId="77777777" w:rsidR="00E44CD6" w:rsidRPr="0043431D" w:rsidRDefault="00E44CD6" w:rsidP="008B021B">
            <w:pPr>
              <w:spacing w:after="0"/>
              <w:rPr>
                <w:rFonts w:ascii="Calibri" w:hAnsi="Calibri"/>
                <w:b/>
                <w:sz w:val="22"/>
              </w:rPr>
            </w:pPr>
            <w:r w:rsidRPr="0043431D">
              <w:rPr>
                <w:rFonts w:ascii="Calibri" w:hAnsi="Calibri"/>
                <w:b/>
                <w:sz w:val="22"/>
              </w:rPr>
              <w:lastRenderedPageBreak/>
              <w:t>Transition</w:t>
            </w:r>
          </w:p>
          <w:p w14:paraId="5057876E" w14:textId="77777777" w:rsidR="00E44CD6" w:rsidRPr="0043431D" w:rsidRDefault="00E44CD6" w:rsidP="008B021B">
            <w:pPr>
              <w:spacing w:after="0"/>
              <w:rPr>
                <w:rFonts w:ascii="Calibri" w:hAnsi="Calibri"/>
                <w:sz w:val="22"/>
              </w:rPr>
            </w:pPr>
            <w:r w:rsidRPr="0043431D">
              <w:rPr>
                <w:rFonts w:ascii="Calibri" w:hAnsi="Calibri"/>
                <w:sz w:val="22"/>
              </w:rPr>
              <w:t>How will you transition students from the previous activity to the next? How will they connect?</w:t>
            </w:r>
          </w:p>
          <w:p w14:paraId="48F36140" w14:textId="47EAA248" w:rsidR="00E44CD6" w:rsidRDefault="00070B91" w:rsidP="008B021B">
            <w:pPr>
              <w:spacing w:after="0"/>
              <w:rPr>
                <w:rFonts w:asciiTheme="majorHAnsi" w:hAnsiTheme="majorHAnsi" w:cs="Lucida Sans Unicode"/>
                <w:sz w:val="22"/>
                <w:szCs w:val="20"/>
              </w:rPr>
            </w:pPr>
            <w:r>
              <w:rPr>
                <w:rFonts w:asciiTheme="majorHAnsi" w:hAnsiTheme="majorHAnsi" w:cs="Lucida Sans Unicode"/>
                <w:sz w:val="22"/>
                <w:szCs w:val="20"/>
              </w:rPr>
              <w:t xml:space="preserve">I will tell students that they will take a deeper look into who participated and what was traded in this network through a group activity.  </w:t>
            </w:r>
            <w:r w:rsidR="00E44CD6">
              <w:rPr>
                <w:rFonts w:asciiTheme="majorHAnsi" w:hAnsiTheme="majorHAnsi" w:cs="Lucida Sans Unicode"/>
                <w:sz w:val="22"/>
                <w:szCs w:val="20"/>
              </w:rPr>
              <w:t xml:space="preserve">  </w:t>
            </w:r>
          </w:p>
          <w:p w14:paraId="3BE6A95E" w14:textId="77777777" w:rsidR="00E44CD6" w:rsidRPr="000916B9" w:rsidRDefault="00E44CD6" w:rsidP="008B021B">
            <w:pPr>
              <w:spacing w:after="0"/>
              <w:rPr>
                <w:rFonts w:asciiTheme="majorHAnsi" w:hAnsiTheme="majorHAnsi" w:cs="Lucida Sans Unicode"/>
                <w:sz w:val="22"/>
                <w:szCs w:val="20"/>
              </w:rPr>
            </w:pPr>
          </w:p>
        </w:tc>
      </w:tr>
      <w:tr w:rsidR="00E44CD6" w:rsidRPr="0043431D" w14:paraId="7ADDDD46" w14:textId="77777777" w:rsidTr="00DA73A6">
        <w:tc>
          <w:tcPr>
            <w:tcW w:w="11340" w:type="dxa"/>
            <w:gridSpan w:val="3"/>
            <w:shd w:val="solid" w:color="auto" w:fill="auto"/>
            <w:vAlign w:val="center"/>
          </w:tcPr>
          <w:p w14:paraId="5F4F28D2" w14:textId="77777777" w:rsidR="00E44CD6" w:rsidRPr="0043431D" w:rsidRDefault="00E44CD6" w:rsidP="008B021B">
            <w:pPr>
              <w:spacing w:after="0"/>
              <w:rPr>
                <w:rFonts w:ascii="Calibri" w:hAnsi="Calibri"/>
                <w:b/>
                <w:sz w:val="22"/>
              </w:rPr>
            </w:pPr>
            <w:r w:rsidRPr="0043431D">
              <w:rPr>
                <w:rFonts w:ascii="Calibri" w:hAnsi="Calibri"/>
                <w:b/>
                <w:sz w:val="28"/>
              </w:rPr>
              <w:t>Activity 3</w:t>
            </w:r>
          </w:p>
        </w:tc>
      </w:tr>
      <w:tr w:rsidR="00DA73A6" w:rsidRPr="0043431D" w14:paraId="353A0023" w14:textId="77777777" w:rsidTr="00DA73A6">
        <w:tc>
          <w:tcPr>
            <w:tcW w:w="2086" w:type="dxa"/>
            <w:shd w:val="pct15" w:color="auto" w:fill="auto"/>
            <w:vAlign w:val="center"/>
          </w:tcPr>
          <w:p w14:paraId="2C7EB03B" w14:textId="77777777" w:rsidR="00E44CD6" w:rsidRPr="0043431D" w:rsidRDefault="00E44CD6" w:rsidP="008B021B">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Time</w:t>
            </w:r>
          </w:p>
        </w:tc>
        <w:tc>
          <w:tcPr>
            <w:tcW w:w="4192" w:type="dxa"/>
            <w:shd w:val="pct15" w:color="auto" w:fill="auto"/>
            <w:vAlign w:val="center"/>
          </w:tcPr>
          <w:p w14:paraId="133B8D32" w14:textId="77777777" w:rsidR="00E44CD6" w:rsidRPr="0043431D" w:rsidRDefault="00E44CD6" w:rsidP="008B021B">
            <w:pPr>
              <w:spacing w:after="0"/>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5062" w:type="dxa"/>
            <w:shd w:val="pct15" w:color="auto" w:fill="auto"/>
            <w:vAlign w:val="center"/>
          </w:tcPr>
          <w:p w14:paraId="6EA46EC2" w14:textId="77777777" w:rsidR="00E44CD6" w:rsidRPr="0043431D" w:rsidRDefault="00E44CD6" w:rsidP="008B021B">
            <w:pPr>
              <w:spacing w:after="0"/>
              <w:jc w:val="center"/>
              <w:rPr>
                <w:rFonts w:ascii="Calibri" w:hAnsi="Calibri" w:cs="Lucida Sans Unicode"/>
                <w:b/>
                <w:sz w:val="22"/>
                <w:szCs w:val="20"/>
              </w:rPr>
            </w:pPr>
            <w:r w:rsidRPr="0043431D">
              <w:rPr>
                <w:rFonts w:ascii="Calibri" w:hAnsi="Calibri" w:cs="Lucida Sans Unicode"/>
                <w:b/>
                <w:sz w:val="22"/>
                <w:szCs w:val="20"/>
              </w:rPr>
              <w:t>Materials</w:t>
            </w:r>
          </w:p>
        </w:tc>
      </w:tr>
      <w:tr w:rsidR="00DA73A6" w:rsidRPr="0043431D" w14:paraId="6DA5023A" w14:textId="77777777" w:rsidTr="00DA73A6">
        <w:tc>
          <w:tcPr>
            <w:tcW w:w="2086" w:type="dxa"/>
            <w:vAlign w:val="center"/>
          </w:tcPr>
          <w:p w14:paraId="0D241BB4" w14:textId="020E057D" w:rsidR="00E44CD6" w:rsidRPr="0043431D" w:rsidRDefault="00070B91" w:rsidP="008B021B">
            <w:pPr>
              <w:tabs>
                <w:tab w:val="center" w:pos="786"/>
              </w:tabs>
              <w:spacing w:after="0"/>
              <w:jc w:val="center"/>
              <w:rPr>
                <w:rFonts w:ascii="Calibri" w:hAnsi="Calibri" w:cs="Lucida Sans Unicode"/>
                <w:b/>
                <w:sz w:val="22"/>
                <w:szCs w:val="20"/>
              </w:rPr>
            </w:pPr>
            <w:r>
              <w:rPr>
                <w:rFonts w:ascii="Calibri" w:hAnsi="Calibri"/>
                <w:sz w:val="22"/>
              </w:rPr>
              <w:t>1</w:t>
            </w:r>
            <w:r w:rsidR="00E44CD6">
              <w:rPr>
                <w:rFonts w:ascii="Calibri" w:hAnsi="Calibri"/>
                <w:sz w:val="22"/>
              </w:rPr>
              <w:t>0</w:t>
            </w:r>
            <w:r w:rsidR="00E44CD6" w:rsidRPr="0043431D">
              <w:rPr>
                <w:rFonts w:ascii="Calibri" w:hAnsi="Calibri"/>
                <w:sz w:val="22"/>
              </w:rPr>
              <w:t xml:space="preserve"> minutes</w:t>
            </w:r>
          </w:p>
        </w:tc>
        <w:tc>
          <w:tcPr>
            <w:tcW w:w="4192" w:type="dxa"/>
          </w:tcPr>
          <w:p w14:paraId="752B07CC" w14:textId="313223AC" w:rsidR="00E44CD6" w:rsidRPr="00070B91" w:rsidRDefault="00E44CD6" w:rsidP="00070B91">
            <w:pPr>
              <w:numPr>
                <w:ilvl w:val="0"/>
                <w:numId w:val="3"/>
              </w:numPr>
              <w:tabs>
                <w:tab w:val="left" w:pos="125"/>
              </w:tabs>
              <w:spacing w:after="0"/>
              <w:ind w:left="215" w:hanging="180"/>
              <w:rPr>
                <w:rFonts w:ascii="Calibri" w:hAnsi="Calibri"/>
                <w:sz w:val="22"/>
                <w:szCs w:val="20"/>
              </w:rPr>
            </w:pPr>
            <w:r w:rsidRPr="0043431D">
              <w:rPr>
                <w:rFonts w:ascii="Calibri" w:hAnsi="Calibri"/>
                <w:sz w:val="22"/>
                <w:szCs w:val="20"/>
              </w:rPr>
              <w:t xml:space="preserve"> </w:t>
            </w:r>
            <w:r w:rsidR="00F02D0B">
              <w:rPr>
                <w:rFonts w:asciiTheme="majorHAnsi" w:hAnsiTheme="majorHAnsi"/>
                <w:sz w:val="22"/>
                <w:szCs w:val="20"/>
              </w:rPr>
              <w:t>Direct Instruction</w:t>
            </w:r>
            <w:r w:rsidR="00070B91">
              <w:rPr>
                <w:rFonts w:asciiTheme="majorHAnsi" w:hAnsiTheme="majorHAnsi"/>
                <w:sz w:val="22"/>
                <w:szCs w:val="20"/>
              </w:rPr>
              <w:t xml:space="preserve">:  In their small groups, students will select any one of the following regions: </w:t>
            </w:r>
          </w:p>
          <w:p w14:paraId="74CAF031" w14:textId="77777777" w:rsidR="00070B91" w:rsidRDefault="00070B91" w:rsidP="00070B91">
            <w:pPr>
              <w:numPr>
                <w:ilvl w:val="1"/>
                <w:numId w:val="3"/>
              </w:numPr>
              <w:tabs>
                <w:tab w:val="left" w:pos="125"/>
              </w:tabs>
              <w:spacing w:after="0"/>
              <w:rPr>
                <w:rFonts w:ascii="Calibri" w:hAnsi="Calibri"/>
                <w:sz w:val="22"/>
                <w:szCs w:val="20"/>
              </w:rPr>
            </w:pPr>
            <w:r>
              <w:rPr>
                <w:rFonts w:ascii="Calibri" w:hAnsi="Calibri"/>
                <w:sz w:val="22"/>
                <w:szCs w:val="20"/>
              </w:rPr>
              <w:t xml:space="preserve">Asia </w:t>
            </w:r>
          </w:p>
          <w:p w14:paraId="0B32D51E" w14:textId="77777777" w:rsidR="00070B91" w:rsidRDefault="00070B91" w:rsidP="00070B91">
            <w:pPr>
              <w:numPr>
                <w:ilvl w:val="1"/>
                <w:numId w:val="3"/>
              </w:numPr>
              <w:tabs>
                <w:tab w:val="left" w:pos="125"/>
              </w:tabs>
              <w:spacing w:after="0"/>
              <w:rPr>
                <w:rFonts w:ascii="Calibri" w:hAnsi="Calibri"/>
                <w:sz w:val="22"/>
                <w:szCs w:val="20"/>
              </w:rPr>
            </w:pPr>
            <w:r>
              <w:rPr>
                <w:rFonts w:ascii="Calibri" w:hAnsi="Calibri"/>
                <w:sz w:val="22"/>
                <w:szCs w:val="20"/>
              </w:rPr>
              <w:t xml:space="preserve">Europe </w:t>
            </w:r>
          </w:p>
          <w:p w14:paraId="6B8F5A3E" w14:textId="77777777" w:rsidR="00070B91" w:rsidRDefault="00070B91" w:rsidP="00070B91">
            <w:pPr>
              <w:numPr>
                <w:ilvl w:val="1"/>
                <w:numId w:val="3"/>
              </w:numPr>
              <w:tabs>
                <w:tab w:val="left" w:pos="125"/>
              </w:tabs>
              <w:spacing w:after="0"/>
              <w:rPr>
                <w:rFonts w:ascii="Calibri" w:hAnsi="Calibri"/>
                <w:sz w:val="22"/>
                <w:szCs w:val="20"/>
              </w:rPr>
            </w:pPr>
            <w:r>
              <w:rPr>
                <w:rFonts w:ascii="Calibri" w:hAnsi="Calibri"/>
                <w:sz w:val="22"/>
                <w:szCs w:val="20"/>
              </w:rPr>
              <w:t xml:space="preserve">Middle East </w:t>
            </w:r>
          </w:p>
          <w:p w14:paraId="635E3913" w14:textId="77777777" w:rsidR="00070B91" w:rsidRDefault="00070B91" w:rsidP="00070B91">
            <w:pPr>
              <w:tabs>
                <w:tab w:val="left" w:pos="125"/>
              </w:tabs>
              <w:spacing w:after="0"/>
              <w:rPr>
                <w:rFonts w:ascii="Calibri" w:hAnsi="Calibri"/>
                <w:sz w:val="22"/>
                <w:szCs w:val="20"/>
              </w:rPr>
            </w:pPr>
            <w:r w:rsidRPr="00070B91">
              <w:rPr>
                <w:rFonts w:ascii="Calibri" w:hAnsi="Calibri"/>
                <w:sz w:val="22"/>
                <w:szCs w:val="20"/>
              </w:rPr>
              <w:t>Up to two groups can sign up for each region.  They will creat</w:t>
            </w:r>
            <w:r>
              <w:rPr>
                <w:rFonts w:ascii="Calibri" w:hAnsi="Calibri"/>
                <w:sz w:val="22"/>
                <w:szCs w:val="20"/>
              </w:rPr>
              <w:t>e mini-profiles for each product contributed</w:t>
            </w:r>
            <w:r w:rsidR="00C2726C">
              <w:rPr>
                <w:rFonts w:ascii="Calibri" w:hAnsi="Calibri"/>
                <w:sz w:val="22"/>
                <w:szCs w:val="20"/>
              </w:rPr>
              <w:t xml:space="preserve"> by their region in the half sheets of card stock paper they receive (one piece of cardstock paper for each product).  </w:t>
            </w:r>
            <w:r w:rsidR="000369E7">
              <w:rPr>
                <w:rFonts w:ascii="Calibri" w:hAnsi="Calibri"/>
                <w:sz w:val="22"/>
                <w:szCs w:val="20"/>
              </w:rPr>
              <w:t xml:space="preserve">From these small groups, students will select one student speaker to present their group’s region during presentations.  </w:t>
            </w:r>
          </w:p>
          <w:p w14:paraId="6064352D" w14:textId="77777777" w:rsidR="000369E7" w:rsidRDefault="000369E7" w:rsidP="00070B91">
            <w:pPr>
              <w:tabs>
                <w:tab w:val="left" w:pos="125"/>
              </w:tabs>
              <w:spacing w:after="0"/>
              <w:rPr>
                <w:rFonts w:ascii="Calibri" w:hAnsi="Calibri"/>
                <w:sz w:val="22"/>
                <w:szCs w:val="20"/>
              </w:rPr>
            </w:pPr>
          </w:p>
          <w:p w14:paraId="3A9FCEE4" w14:textId="2D1C39E4" w:rsidR="000369E7" w:rsidRPr="00070B91" w:rsidRDefault="000369E7" w:rsidP="00070B91">
            <w:pPr>
              <w:tabs>
                <w:tab w:val="left" w:pos="125"/>
              </w:tabs>
              <w:spacing w:after="0"/>
              <w:rPr>
                <w:rFonts w:ascii="Calibri" w:hAnsi="Calibri"/>
                <w:sz w:val="22"/>
                <w:szCs w:val="20"/>
              </w:rPr>
            </w:pPr>
            <w:r>
              <w:rPr>
                <w:rFonts w:ascii="Calibri" w:hAnsi="Calibri"/>
                <w:sz w:val="22"/>
                <w:szCs w:val="20"/>
              </w:rPr>
              <w:t xml:space="preserve">Three students can serve as cartographers.  They will trace a large map of Eurasia on a large butcher paper. Major geographic areas in the map must be labeled.    </w:t>
            </w:r>
          </w:p>
        </w:tc>
        <w:tc>
          <w:tcPr>
            <w:tcW w:w="5062" w:type="dxa"/>
          </w:tcPr>
          <w:p w14:paraId="1FD0D247" w14:textId="77777777" w:rsidR="00E44CD6" w:rsidRPr="002B5C13" w:rsidRDefault="00E44CD6" w:rsidP="00E44CD6">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 xml:space="preserve">Projector </w:t>
            </w:r>
          </w:p>
          <w:p w14:paraId="1E299E66" w14:textId="77777777" w:rsidR="00070B91" w:rsidRPr="00070B91" w:rsidRDefault="00070B91" w:rsidP="00E44CD6">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 xml:space="preserve">Butcher paper </w:t>
            </w:r>
          </w:p>
          <w:p w14:paraId="682BD460" w14:textId="53973EFC" w:rsidR="00070B91" w:rsidRPr="00070B91" w:rsidRDefault="00070B91" w:rsidP="00E44CD6">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 xml:space="preserve">Cardstock papers cut in half </w:t>
            </w:r>
          </w:p>
          <w:p w14:paraId="6C582748" w14:textId="77777777" w:rsidR="00070B91" w:rsidRPr="00070B91" w:rsidRDefault="00070B91" w:rsidP="00E44CD6">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 xml:space="preserve">Markers/crayons </w:t>
            </w:r>
          </w:p>
          <w:p w14:paraId="7C5D26E2" w14:textId="77777777" w:rsidR="00E44CD6" w:rsidRPr="006145A9" w:rsidRDefault="00070B91" w:rsidP="00E44CD6">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 xml:space="preserve">Handouts on Silk Road Products </w:t>
            </w:r>
          </w:p>
          <w:p w14:paraId="40072862" w14:textId="48E26EB5" w:rsidR="006145A9" w:rsidRPr="002B5C13" w:rsidRDefault="006145A9" w:rsidP="00E44CD6">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 xml:space="preserve">World Maps (if necessary) for students to locate different regions </w:t>
            </w:r>
          </w:p>
        </w:tc>
      </w:tr>
      <w:tr w:rsidR="00E44CD6" w:rsidRPr="0043431D" w14:paraId="40824958" w14:textId="77777777" w:rsidTr="00DA73A6">
        <w:tc>
          <w:tcPr>
            <w:tcW w:w="11340" w:type="dxa"/>
            <w:gridSpan w:val="3"/>
            <w:shd w:val="solid" w:color="auto" w:fill="auto"/>
            <w:vAlign w:val="center"/>
          </w:tcPr>
          <w:p w14:paraId="0B51143E" w14:textId="77777777" w:rsidR="00E44CD6" w:rsidRPr="0043431D" w:rsidRDefault="00E44CD6" w:rsidP="008B021B">
            <w:pPr>
              <w:spacing w:after="0"/>
              <w:rPr>
                <w:rFonts w:ascii="Calibri" w:hAnsi="Calibri"/>
                <w:b/>
                <w:sz w:val="22"/>
              </w:rPr>
            </w:pPr>
            <w:r w:rsidRPr="0043431D">
              <w:rPr>
                <w:rFonts w:ascii="Calibri" w:hAnsi="Calibri"/>
                <w:b/>
                <w:sz w:val="28"/>
              </w:rPr>
              <w:t>Activity 4</w:t>
            </w:r>
            <w:r w:rsidRPr="0043431D">
              <w:rPr>
                <w:rFonts w:ascii="Calibri" w:hAnsi="Calibri"/>
                <w:sz w:val="22"/>
              </w:rPr>
              <w:tab/>
            </w:r>
          </w:p>
        </w:tc>
      </w:tr>
      <w:tr w:rsidR="00DA73A6" w:rsidRPr="0043431D" w14:paraId="7CCCA2DB" w14:textId="77777777" w:rsidTr="00DA73A6">
        <w:tc>
          <w:tcPr>
            <w:tcW w:w="2086" w:type="dxa"/>
            <w:shd w:val="pct15" w:color="auto" w:fill="auto"/>
            <w:vAlign w:val="center"/>
          </w:tcPr>
          <w:p w14:paraId="61447EFF" w14:textId="77777777" w:rsidR="00E44CD6" w:rsidRPr="0043431D" w:rsidRDefault="00E44CD6" w:rsidP="008B021B">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Time</w:t>
            </w:r>
          </w:p>
        </w:tc>
        <w:tc>
          <w:tcPr>
            <w:tcW w:w="4192" w:type="dxa"/>
            <w:shd w:val="pct15" w:color="auto" w:fill="auto"/>
            <w:vAlign w:val="center"/>
          </w:tcPr>
          <w:p w14:paraId="1BC8E829" w14:textId="77777777" w:rsidR="00E44CD6" w:rsidRPr="0043431D" w:rsidRDefault="00E44CD6" w:rsidP="008B021B">
            <w:pPr>
              <w:spacing w:after="0"/>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5062" w:type="dxa"/>
            <w:shd w:val="pct15" w:color="auto" w:fill="auto"/>
            <w:vAlign w:val="center"/>
          </w:tcPr>
          <w:p w14:paraId="057F397A" w14:textId="77777777" w:rsidR="00E44CD6" w:rsidRPr="0043431D" w:rsidRDefault="00E44CD6" w:rsidP="008B021B">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Materials</w:t>
            </w:r>
          </w:p>
        </w:tc>
      </w:tr>
      <w:tr w:rsidR="00DA73A6" w:rsidRPr="0043431D" w14:paraId="49E5FE71" w14:textId="77777777" w:rsidTr="00DA73A6">
        <w:tc>
          <w:tcPr>
            <w:tcW w:w="2086" w:type="dxa"/>
            <w:vAlign w:val="center"/>
          </w:tcPr>
          <w:p w14:paraId="5190ABD6" w14:textId="05EBDC35" w:rsidR="00E44CD6" w:rsidRPr="0043431D" w:rsidRDefault="000369E7" w:rsidP="008B021B">
            <w:pPr>
              <w:tabs>
                <w:tab w:val="center" w:pos="786"/>
              </w:tabs>
              <w:spacing w:after="0"/>
              <w:jc w:val="center"/>
              <w:rPr>
                <w:rFonts w:ascii="Calibri" w:hAnsi="Calibri" w:cs="Lucida Sans Unicode"/>
                <w:b/>
                <w:sz w:val="22"/>
                <w:szCs w:val="20"/>
              </w:rPr>
            </w:pPr>
            <w:r>
              <w:rPr>
                <w:rFonts w:ascii="Calibri" w:hAnsi="Calibri"/>
                <w:sz w:val="22"/>
              </w:rPr>
              <w:t>2</w:t>
            </w:r>
            <w:r w:rsidR="00FD0C4A">
              <w:rPr>
                <w:rFonts w:ascii="Calibri" w:hAnsi="Calibri"/>
                <w:sz w:val="22"/>
              </w:rPr>
              <w:t>0</w:t>
            </w:r>
            <w:r w:rsidR="00E44CD6" w:rsidRPr="0043431D">
              <w:rPr>
                <w:rFonts w:ascii="Calibri" w:hAnsi="Calibri"/>
                <w:sz w:val="22"/>
              </w:rPr>
              <w:t xml:space="preserve"> minutes</w:t>
            </w:r>
          </w:p>
        </w:tc>
        <w:tc>
          <w:tcPr>
            <w:tcW w:w="4192" w:type="dxa"/>
          </w:tcPr>
          <w:p w14:paraId="2D363E9D" w14:textId="252942B1" w:rsidR="00E44CD6" w:rsidRPr="002B5C13" w:rsidRDefault="00E44CD6" w:rsidP="00977A69">
            <w:pPr>
              <w:numPr>
                <w:ilvl w:val="0"/>
                <w:numId w:val="3"/>
              </w:numPr>
              <w:tabs>
                <w:tab w:val="left" w:pos="125"/>
              </w:tabs>
              <w:spacing w:after="0"/>
              <w:ind w:left="215" w:hanging="180"/>
              <w:rPr>
                <w:rFonts w:asciiTheme="majorHAnsi" w:hAnsiTheme="majorHAnsi"/>
                <w:sz w:val="22"/>
                <w:szCs w:val="20"/>
              </w:rPr>
            </w:pPr>
            <w:r w:rsidRPr="0050113F">
              <w:rPr>
                <w:rFonts w:ascii="Calibri" w:hAnsi="Calibri"/>
                <w:sz w:val="20"/>
                <w:szCs w:val="20"/>
              </w:rPr>
              <w:t xml:space="preserve"> </w:t>
            </w:r>
            <w:r w:rsidR="007632C7">
              <w:rPr>
                <w:rFonts w:asciiTheme="majorHAnsi" w:hAnsiTheme="majorHAnsi"/>
                <w:sz w:val="20"/>
                <w:szCs w:val="20"/>
              </w:rPr>
              <w:t xml:space="preserve">Students </w:t>
            </w:r>
            <w:r w:rsidR="00977A69">
              <w:rPr>
                <w:rFonts w:asciiTheme="majorHAnsi" w:hAnsiTheme="majorHAnsi"/>
                <w:sz w:val="20"/>
                <w:szCs w:val="20"/>
              </w:rPr>
              <w:t xml:space="preserve">work on their assigned tasks. </w:t>
            </w:r>
            <w:r w:rsidR="007632C7">
              <w:rPr>
                <w:rFonts w:asciiTheme="majorHAnsi" w:hAnsiTheme="majorHAnsi"/>
                <w:sz w:val="20"/>
                <w:szCs w:val="20"/>
              </w:rPr>
              <w:t xml:space="preserve">  </w:t>
            </w:r>
            <w:r>
              <w:rPr>
                <w:rFonts w:asciiTheme="majorHAnsi" w:hAnsiTheme="majorHAnsi"/>
                <w:sz w:val="22"/>
                <w:szCs w:val="20"/>
              </w:rPr>
              <w:t xml:space="preserve">  </w:t>
            </w:r>
          </w:p>
        </w:tc>
        <w:tc>
          <w:tcPr>
            <w:tcW w:w="5062" w:type="dxa"/>
          </w:tcPr>
          <w:p w14:paraId="4558D681" w14:textId="77777777" w:rsidR="00977A69" w:rsidRPr="00070B91" w:rsidRDefault="00977A69" w:rsidP="00977A69">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 xml:space="preserve">Butcher paper </w:t>
            </w:r>
          </w:p>
          <w:p w14:paraId="7C29DCD0" w14:textId="77777777" w:rsidR="00977A69" w:rsidRPr="00070B91" w:rsidRDefault="00977A69" w:rsidP="00977A69">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 xml:space="preserve">Cardstock papers cut in half </w:t>
            </w:r>
          </w:p>
          <w:p w14:paraId="6D09227A" w14:textId="77777777" w:rsidR="00977A69" w:rsidRPr="00070B91" w:rsidRDefault="00977A69" w:rsidP="00977A69">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 xml:space="preserve">Markers/crayons </w:t>
            </w:r>
          </w:p>
          <w:p w14:paraId="285E6F71" w14:textId="127C9989" w:rsidR="00E44CD6" w:rsidRPr="0043431D" w:rsidRDefault="00977A69" w:rsidP="00977A69">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Handouts on Silk Road Products</w:t>
            </w:r>
          </w:p>
        </w:tc>
      </w:tr>
    </w:tbl>
    <w:p w14:paraId="446B8258" w14:textId="77777777" w:rsidR="00FD0C4A" w:rsidRDefault="00FD0C4A" w:rsidP="00661ACC">
      <w:pPr>
        <w:spacing w:after="0"/>
        <w:rPr>
          <w:rFonts w:ascii="Times New Roman" w:eastAsia="Times New Roman" w:hAnsi="Times New Roman"/>
          <w:b/>
        </w:rPr>
      </w:pPr>
    </w:p>
    <w:p w14:paraId="2F59A1EB" w14:textId="77777777" w:rsidR="00FD0C4A" w:rsidRDefault="00FD0C4A" w:rsidP="00661ACC">
      <w:pPr>
        <w:spacing w:after="0"/>
        <w:rPr>
          <w:rFonts w:ascii="Times New Roman" w:eastAsia="Times New Roman" w:hAnsi="Times New Roman"/>
          <w:b/>
        </w:rPr>
      </w:pPr>
    </w:p>
    <w:p w14:paraId="1CA57782" w14:textId="77777777" w:rsidR="00FD0C4A" w:rsidRDefault="00FD0C4A" w:rsidP="00661ACC">
      <w:pPr>
        <w:spacing w:after="0"/>
        <w:rPr>
          <w:rFonts w:ascii="Times New Roman" w:eastAsia="Times New Roman" w:hAnsi="Times New Roman"/>
          <w:b/>
        </w:rPr>
      </w:pPr>
    </w:p>
    <w:p w14:paraId="12E6867A" w14:textId="77777777" w:rsidR="00FD0C4A" w:rsidRDefault="00FD0C4A" w:rsidP="00661ACC">
      <w:pPr>
        <w:spacing w:after="0"/>
        <w:rPr>
          <w:rFonts w:ascii="Times New Roman" w:eastAsia="Times New Roman" w:hAnsi="Times New Roman"/>
          <w:b/>
        </w:rPr>
      </w:pPr>
    </w:p>
    <w:p w14:paraId="13B24538" w14:textId="77777777" w:rsidR="00FD0C4A" w:rsidRDefault="00FD0C4A" w:rsidP="00661ACC">
      <w:pPr>
        <w:spacing w:after="0"/>
        <w:rPr>
          <w:rFonts w:ascii="Times New Roman" w:eastAsia="Times New Roman" w:hAnsi="Times New Roman"/>
          <w:b/>
        </w:rPr>
      </w:pPr>
    </w:p>
    <w:p w14:paraId="4A3E0065" w14:textId="77777777" w:rsidR="00FD0C4A" w:rsidRDefault="00FD0C4A" w:rsidP="00661ACC">
      <w:pPr>
        <w:spacing w:after="0"/>
        <w:rPr>
          <w:rFonts w:ascii="Times New Roman" w:eastAsia="Times New Roman" w:hAnsi="Times New Roman"/>
          <w:b/>
        </w:rPr>
      </w:pPr>
    </w:p>
    <w:p w14:paraId="47A20D64" w14:textId="77777777" w:rsidR="00FD0C4A" w:rsidRDefault="00FD0C4A" w:rsidP="00661ACC">
      <w:pPr>
        <w:spacing w:after="0"/>
        <w:rPr>
          <w:rFonts w:ascii="Times New Roman" w:eastAsia="Times New Roman" w:hAnsi="Times New Roman"/>
          <w:b/>
        </w:rPr>
      </w:pPr>
    </w:p>
    <w:p w14:paraId="5E4D213D" w14:textId="77777777" w:rsidR="00DA73A6" w:rsidRDefault="00DA73A6" w:rsidP="00661ACC">
      <w:pPr>
        <w:spacing w:after="0"/>
        <w:rPr>
          <w:rFonts w:ascii="Times New Roman" w:eastAsia="Times New Roman" w:hAnsi="Times New Roman"/>
          <w:b/>
        </w:rPr>
      </w:pPr>
    </w:p>
    <w:p w14:paraId="50010424" w14:textId="77777777" w:rsidR="00DA73A6" w:rsidRDefault="00DA73A6" w:rsidP="00661ACC">
      <w:pPr>
        <w:spacing w:after="0"/>
        <w:rPr>
          <w:rFonts w:ascii="Times New Roman" w:eastAsia="Times New Roman" w:hAnsi="Times New Roman"/>
          <w:b/>
        </w:rPr>
      </w:pPr>
    </w:p>
    <w:p w14:paraId="5208B0E5" w14:textId="77777777" w:rsidR="00DA73A6" w:rsidRDefault="00DA73A6" w:rsidP="00661ACC">
      <w:pPr>
        <w:spacing w:after="0"/>
        <w:rPr>
          <w:rFonts w:ascii="Times New Roman" w:eastAsia="Times New Roman" w:hAnsi="Times New Roman"/>
          <w:b/>
        </w:rPr>
      </w:pPr>
    </w:p>
    <w:tbl>
      <w:tblPr>
        <w:tblW w:w="113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0"/>
        <w:gridCol w:w="4084"/>
        <w:gridCol w:w="5216"/>
      </w:tblGrid>
      <w:tr w:rsidR="00DA73A6" w:rsidRPr="00E44CD6" w14:paraId="41543697" w14:textId="77777777" w:rsidTr="008B021B">
        <w:tc>
          <w:tcPr>
            <w:tcW w:w="11340" w:type="dxa"/>
            <w:gridSpan w:val="3"/>
            <w:tcBorders>
              <w:top w:val="single" w:sz="4" w:space="0" w:color="000000"/>
              <w:left w:val="single" w:sz="4" w:space="0" w:color="000000"/>
              <w:bottom w:val="single" w:sz="4" w:space="0" w:color="000000"/>
              <w:right w:val="single" w:sz="4" w:space="0" w:color="000000"/>
            </w:tcBorders>
            <w:shd w:val="solid" w:color="auto" w:fill="auto"/>
          </w:tcPr>
          <w:p w14:paraId="1DA85B57" w14:textId="7FF641F2" w:rsidR="00DA73A6" w:rsidRDefault="00DA73A6" w:rsidP="008B021B">
            <w:pPr>
              <w:spacing w:after="0"/>
              <w:rPr>
                <w:rFonts w:ascii="Calibri" w:hAnsi="Calibri"/>
                <w:sz w:val="22"/>
              </w:rPr>
            </w:pPr>
            <w:r>
              <w:rPr>
                <w:rFonts w:ascii="Calibri" w:hAnsi="Calibri"/>
                <w:sz w:val="22"/>
              </w:rPr>
              <w:t>Day 2</w:t>
            </w:r>
          </w:p>
          <w:p w14:paraId="5EC4DCB7" w14:textId="77777777" w:rsidR="00DA73A6" w:rsidRPr="00E44CD6" w:rsidRDefault="00DA73A6" w:rsidP="008B021B">
            <w:pPr>
              <w:spacing w:after="0"/>
              <w:rPr>
                <w:rFonts w:ascii="Calibri" w:hAnsi="Calibri"/>
                <w:sz w:val="22"/>
              </w:rPr>
            </w:pPr>
            <w:r w:rsidRPr="00E44CD6">
              <w:rPr>
                <w:rFonts w:ascii="Calibri" w:hAnsi="Calibri"/>
                <w:sz w:val="22"/>
              </w:rPr>
              <w:t>Entry Point</w:t>
            </w:r>
            <w:r w:rsidRPr="0043431D">
              <w:rPr>
                <w:rFonts w:ascii="Calibri" w:hAnsi="Calibri"/>
                <w:sz w:val="22"/>
              </w:rPr>
              <w:tab/>
              <w:t xml:space="preserve"> - How will you introduce students to the inquiry?</w:t>
            </w:r>
          </w:p>
        </w:tc>
      </w:tr>
      <w:tr w:rsidR="00DA73A6" w:rsidRPr="0043431D" w14:paraId="736055BF" w14:textId="77777777" w:rsidTr="008B021B">
        <w:tc>
          <w:tcPr>
            <w:tcW w:w="2086" w:type="dxa"/>
            <w:shd w:val="pct15" w:color="auto" w:fill="auto"/>
            <w:vAlign w:val="center"/>
          </w:tcPr>
          <w:p w14:paraId="56BF1E17" w14:textId="77777777" w:rsidR="00DA73A6" w:rsidRPr="0043431D" w:rsidRDefault="00DA73A6" w:rsidP="008B021B">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Time</w:t>
            </w:r>
          </w:p>
        </w:tc>
        <w:tc>
          <w:tcPr>
            <w:tcW w:w="4192" w:type="dxa"/>
            <w:shd w:val="pct15" w:color="auto" w:fill="auto"/>
            <w:vAlign w:val="center"/>
          </w:tcPr>
          <w:p w14:paraId="7CF22D05" w14:textId="77777777" w:rsidR="00DA73A6" w:rsidRPr="0043431D" w:rsidRDefault="00DA73A6" w:rsidP="008B021B">
            <w:pPr>
              <w:spacing w:after="0"/>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5062" w:type="dxa"/>
            <w:shd w:val="pct15" w:color="auto" w:fill="auto"/>
            <w:vAlign w:val="center"/>
          </w:tcPr>
          <w:p w14:paraId="71B622C2" w14:textId="77777777" w:rsidR="00DA73A6" w:rsidRPr="0043431D" w:rsidRDefault="00DA73A6" w:rsidP="008B021B">
            <w:pPr>
              <w:spacing w:after="0"/>
              <w:jc w:val="center"/>
              <w:rPr>
                <w:rFonts w:ascii="Calibri" w:hAnsi="Calibri" w:cs="Lucida Sans Unicode"/>
                <w:b/>
                <w:sz w:val="22"/>
                <w:szCs w:val="20"/>
              </w:rPr>
            </w:pPr>
            <w:r w:rsidRPr="0043431D">
              <w:rPr>
                <w:rFonts w:ascii="Calibri" w:hAnsi="Calibri" w:cs="Lucida Sans Unicode"/>
                <w:b/>
                <w:sz w:val="22"/>
                <w:szCs w:val="20"/>
              </w:rPr>
              <w:t>Materials</w:t>
            </w:r>
          </w:p>
        </w:tc>
      </w:tr>
      <w:tr w:rsidR="00DA73A6" w:rsidRPr="0043431D" w14:paraId="172A7041" w14:textId="77777777" w:rsidTr="008B021B">
        <w:tc>
          <w:tcPr>
            <w:tcW w:w="2086" w:type="dxa"/>
            <w:vAlign w:val="center"/>
          </w:tcPr>
          <w:p w14:paraId="51C68888" w14:textId="400DD559" w:rsidR="004870BB" w:rsidRPr="004870BB" w:rsidRDefault="004870BB" w:rsidP="004870BB">
            <w:pPr>
              <w:tabs>
                <w:tab w:val="center" w:pos="786"/>
              </w:tabs>
              <w:spacing w:after="0"/>
              <w:jc w:val="center"/>
              <w:rPr>
                <w:rFonts w:ascii="Calibri" w:hAnsi="Calibri"/>
                <w:sz w:val="22"/>
              </w:rPr>
            </w:pPr>
            <w:r>
              <w:rPr>
                <w:rFonts w:ascii="Calibri" w:hAnsi="Calibri"/>
                <w:sz w:val="22"/>
              </w:rPr>
              <w:t>15</w:t>
            </w:r>
            <w:r w:rsidR="00DA73A6" w:rsidRPr="0043431D">
              <w:rPr>
                <w:rFonts w:ascii="Calibri" w:hAnsi="Calibri"/>
                <w:sz w:val="22"/>
              </w:rPr>
              <w:t xml:space="preserve"> </w:t>
            </w:r>
            <w:r>
              <w:rPr>
                <w:rFonts w:ascii="Calibri" w:hAnsi="Calibri"/>
                <w:sz w:val="22"/>
              </w:rPr>
              <w:t>minutes</w:t>
            </w:r>
          </w:p>
        </w:tc>
        <w:tc>
          <w:tcPr>
            <w:tcW w:w="4192" w:type="dxa"/>
          </w:tcPr>
          <w:p w14:paraId="4870A4E5" w14:textId="77777777" w:rsidR="00DA73A6" w:rsidRPr="00723E64" w:rsidRDefault="00DA73A6" w:rsidP="008B021B">
            <w:pPr>
              <w:numPr>
                <w:ilvl w:val="0"/>
                <w:numId w:val="3"/>
              </w:numPr>
              <w:tabs>
                <w:tab w:val="left" w:pos="125"/>
              </w:tabs>
              <w:spacing w:after="0"/>
              <w:ind w:left="215" w:hanging="180"/>
              <w:rPr>
                <w:rFonts w:asciiTheme="majorHAnsi" w:hAnsiTheme="majorHAnsi"/>
                <w:sz w:val="22"/>
                <w:szCs w:val="20"/>
              </w:rPr>
            </w:pPr>
            <w:r w:rsidRPr="00723E64">
              <w:rPr>
                <w:rFonts w:asciiTheme="majorHAnsi" w:hAnsiTheme="majorHAnsi"/>
                <w:sz w:val="22"/>
                <w:szCs w:val="20"/>
              </w:rPr>
              <w:t xml:space="preserve"> Do Now</w:t>
            </w:r>
          </w:p>
          <w:p w14:paraId="2472B6B7" w14:textId="49014D31" w:rsidR="00DA73A6" w:rsidRPr="00723E64" w:rsidRDefault="000C2062" w:rsidP="00DA73A6">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Students take a mini review quiz (Day 2 Lesson Resources)</w:t>
            </w:r>
          </w:p>
        </w:tc>
        <w:tc>
          <w:tcPr>
            <w:tcW w:w="5062" w:type="dxa"/>
          </w:tcPr>
          <w:p w14:paraId="5FD855EF" w14:textId="77777777" w:rsidR="00DA73A6" w:rsidRPr="00723E64" w:rsidRDefault="00DA73A6" w:rsidP="008B021B">
            <w:pPr>
              <w:numPr>
                <w:ilvl w:val="0"/>
                <w:numId w:val="3"/>
              </w:numPr>
              <w:tabs>
                <w:tab w:val="left" w:pos="125"/>
              </w:tabs>
              <w:spacing w:after="0"/>
              <w:ind w:left="215" w:hanging="180"/>
              <w:rPr>
                <w:rFonts w:asciiTheme="majorHAnsi" w:hAnsiTheme="majorHAnsi"/>
                <w:sz w:val="22"/>
                <w:szCs w:val="20"/>
              </w:rPr>
            </w:pPr>
            <w:r w:rsidRPr="00723E64">
              <w:rPr>
                <w:rFonts w:asciiTheme="majorHAnsi" w:hAnsiTheme="majorHAnsi"/>
                <w:sz w:val="22"/>
                <w:szCs w:val="20"/>
              </w:rPr>
              <w:t xml:space="preserve">PowerPoint slide </w:t>
            </w:r>
          </w:p>
          <w:p w14:paraId="2F86A4F2" w14:textId="77777777" w:rsidR="00DA73A6" w:rsidRPr="008B021B" w:rsidRDefault="00DA73A6" w:rsidP="008B021B">
            <w:pPr>
              <w:numPr>
                <w:ilvl w:val="0"/>
                <w:numId w:val="3"/>
              </w:numPr>
              <w:tabs>
                <w:tab w:val="left" w:pos="125"/>
              </w:tabs>
              <w:spacing w:after="0"/>
              <w:ind w:left="215" w:hanging="180"/>
              <w:rPr>
                <w:rFonts w:ascii="Calibri" w:hAnsi="Calibri"/>
                <w:sz w:val="22"/>
                <w:szCs w:val="20"/>
              </w:rPr>
            </w:pPr>
            <w:r w:rsidRPr="00723E64">
              <w:rPr>
                <w:rFonts w:asciiTheme="majorHAnsi" w:hAnsiTheme="majorHAnsi"/>
                <w:sz w:val="22"/>
                <w:szCs w:val="20"/>
              </w:rPr>
              <w:t>Projector</w:t>
            </w:r>
          </w:p>
          <w:p w14:paraId="0965884C" w14:textId="39498BE8" w:rsidR="008B021B" w:rsidRPr="0043431D" w:rsidRDefault="000C2062" w:rsidP="008B021B">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 xml:space="preserve">Notebook Paper </w:t>
            </w:r>
            <w:r w:rsidR="008B021B">
              <w:rPr>
                <w:rFonts w:asciiTheme="majorHAnsi" w:hAnsiTheme="majorHAnsi"/>
                <w:sz w:val="22"/>
                <w:szCs w:val="20"/>
              </w:rPr>
              <w:t xml:space="preserve"> </w:t>
            </w:r>
          </w:p>
        </w:tc>
      </w:tr>
      <w:tr w:rsidR="00DA73A6" w:rsidRPr="000916B9" w14:paraId="7CE404E5" w14:textId="77777777" w:rsidTr="008B021B">
        <w:tc>
          <w:tcPr>
            <w:tcW w:w="11340" w:type="dxa"/>
            <w:gridSpan w:val="3"/>
          </w:tcPr>
          <w:p w14:paraId="52211A45" w14:textId="77777777" w:rsidR="00DA73A6" w:rsidRPr="0043431D" w:rsidRDefault="00DA73A6" w:rsidP="008B021B">
            <w:pPr>
              <w:spacing w:after="0"/>
              <w:rPr>
                <w:rFonts w:ascii="Calibri" w:hAnsi="Calibri"/>
                <w:b/>
                <w:sz w:val="22"/>
              </w:rPr>
            </w:pPr>
            <w:r w:rsidRPr="0043431D">
              <w:rPr>
                <w:rFonts w:ascii="Calibri" w:hAnsi="Calibri"/>
                <w:b/>
                <w:sz w:val="22"/>
              </w:rPr>
              <w:t>Transition</w:t>
            </w:r>
          </w:p>
          <w:p w14:paraId="5AF9ACCB" w14:textId="77777777" w:rsidR="00DA73A6" w:rsidRPr="0043431D" w:rsidRDefault="00DA73A6" w:rsidP="008B021B">
            <w:pPr>
              <w:spacing w:after="0"/>
              <w:rPr>
                <w:rFonts w:ascii="Calibri" w:hAnsi="Calibri"/>
                <w:sz w:val="22"/>
              </w:rPr>
            </w:pPr>
            <w:r w:rsidRPr="0043431D">
              <w:rPr>
                <w:rFonts w:ascii="Calibri" w:hAnsi="Calibri"/>
                <w:sz w:val="22"/>
              </w:rPr>
              <w:t>How will you transition students from the first activity to the next? How will they connect?</w:t>
            </w:r>
          </w:p>
          <w:p w14:paraId="0081569A" w14:textId="0438B7C5" w:rsidR="00DA73A6" w:rsidRPr="000916B9" w:rsidRDefault="00FD198F" w:rsidP="00085D07">
            <w:pPr>
              <w:spacing w:after="0"/>
              <w:rPr>
                <w:rFonts w:asciiTheme="majorHAnsi" w:hAnsiTheme="majorHAnsi"/>
                <w:sz w:val="22"/>
              </w:rPr>
            </w:pPr>
            <w:r>
              <w:rPr>
                <w:rFonts w:asciiTheme="majorHAnsi" w:hAnsiTheme="majorHAnsi"/>
                <w:sz w:val="22"/>
              </w:rPr>
              <w:t xml:space="preserve">We will revise </w:t>
            </w:r>
            <w:r w:rsidR="000C2062">
              <w:rPr>
                <w:rFonts w:asciiTheme="majorHAnsi" w:hAnsiTheme="majorHAnsi"/>
                <w:sz w:val="22"/>
              </w:rPr>
              <w:t>Do Now mini quizzes on yesterday’s information.</w:t>
            </w:r>
            <w:r w:rsidR="006A3C9F">
              <w:rPr>
                <w:rFonts w:asciiTheme="majorHAnsi" w:hAnsiTheme="majorHAnsi"/>
                <w:sz w:val="22"/>
              </w:rPr>
              <w:t xml:space="preserve"> I will then inform students that</w:t>
            </w:r>
            <w:r w:rsidR="00085D07">
              <w:rPr>
                <w:rFonts w:asciiTheme="majorHAnsi" w:hAnsiTheme="majorHAnsi"/>
                <w:sz w:val="22"/>
              </w:rPr>
              <w:t xml:space="preserve"> today we will explore who the main participants of the Silk Road were, and what products they contributed to this trading network.  </w:t>
            </w:r>
            <w:r w:rsidR="006A3C9F">
              <w:rPr>
                <w:rFonts w:asciiTheme="majorHAnsi" w:hAnsiTheme="majorHAnsi"/>
                <w:sz w:val="22"/>
              </w:rPr>
              <w:t xml:space="preserve"> </w:t>
            </w:r>
          </w:p>
        </w:tc>
      </w:tr>
      <w:tr w:rsidR="00DA73A6" w:rsidRPr="0043431D" w14:paraId="6084B10C" w14:textId="77777777" w:rsidTr="008B021B">
        <w:tc>
          <w:tcPr>
            <w:tcW w:w="11340" w:type="dxa"/>
            <w:gridSpan w:val="3"/>
            <w:shd w:val="solid" w:color="auto" w:fill="auto"/>
          </w:tcPr>
          <w:p w14:paraId="529CB2D0" w14:textId="77777777" w:rsidR="00DA73A6" w:rsidRPr="0043431D" w:rsidRDefault="00DA73A6" w:rsidP="008B021B">
            <w:pPr>
              <w:spacing w:after="0"/>
              <w:rPr>
                <w:rFonts w:ascii="Calibri" w:hAnsi="Calibri"/>
                <w:b/>
                <w:sz w:val="28"/>
              </w:rPr>
            </w:pPr>
            <w:r w:rsidRPr="0043431D">
              <w:rPr>
                <w:rFonts w:ascii="Calibri" w:hAnsi="Calibri"/>
                <w:b/>
                <w:sz w:val="28"/>
              </w:rPr>
              <w:t>Activity 2</w:t>
            </w:r>
          </w:p>
        </w:tc>
      </w:tr>
      <w:tr w:rsidR="00DA73A6" w:rsidRPr="0043431D" w14:paraId="296C750F" w14:textId="77777777" w:rsidTr="008B021B">
        <w:tc>
          <w:tcPr>
            <w:tcW w:w="2086" w:type="dxa"/>
            <w:shd w:val="pct15" w:color="auto" w:fill="auto"/>
            <w:vAlign w:val="center"/>
          </w:tcPr>
          <w:p w14:paraId="5D89113E" w14:textId="77777777" w:rsidR="00DA73A6" w:rsidRPr="0043431D" w:rsidRDefault="00DA73A6" w:rsidP="008B021B">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Time</w:t>
            </w:r>
          </w:p>
        </w:tc>
        <w:tc>
          <w:tcPr>
            <w:tcW w:w="4192" w:type="dxa"/>
            <w:shd w:val="pct15" w:color="auto" w:fill="auto"/>
            <w:vAlign w:val="center"/>
          </w:tcPr>
          <w:p w14:paraId="6E676956" w14:textId="77777777" w:rsidR="00DA73A6" w:rsidRPr="0043431D" w:rsidRDefault="00DA73A6" w:rsidP="008B021B">
            <w:pPr>
              <w:spacing w:after="0"/>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5062" w:type="dxa"/>
            <w:shd w:val="pct15" w:color="auto" w:fill="auto"/>
            <w:vAlign w:val="center"/>
          </w:tcPr>
          <w:p w14:paraId="10410513" w14:textId="77777777" w:rsidR="00DA73A6" w:rsidRPr="0043431D" w:rsidRDefault="00DA73A6" w:rsidP="008B021B">
            <w:pPr>
              <w:spacing w:after="0"/>
              <w:jc w:val="center"/>
              <w:rPr>
                <w:rFonts w:ascii="Calibri" w:hAnsi="Calibri" w:cs="Lucida Sans Unicode"/>
                <w:b/>
                <w:sz w:val="22"/>
                <w:szCs w:val="20"/>
              </w:rPr>
            </w:pPr>
            <w:r w:rsidRPr="0043431D">
              <w:rPr>
                <w:rFonts w:ascii="Calibri" w:hAnsi="Calibri" w:cs="Lucida Sans Unicode"/>
                <w:b/>
                <w:sz w:val="22"/>
                <w:szCs w:val="20"/>
              </w:rPr>
              <w:t>Materials</w:t>
            </w:r>
          </w:p>
        </w:tc>
      </w:tr>
      <w:tr w:rsidR="00DA73A6" w:rsidRPr="0043431D" w14:paraId="117E3911" w14:textId="77777777" w:rsidTr="008B021B">
        <w:tc>
          <w:tcPr>
            <w:tcW w:w="2086" w:type="dxa"/>
            <w:vAlign w:val="center"/>
          </w:tcPr>
          <w:p w14:paraId="40D37B0B" w14:textId="3046063E" w:rsidR="00DA73A6" w:rsidRPr="0043431D" w:rsidRDefault="00752057" w:rsidP="008B021B">
            <w:pPr>
              <w:tabs>
                <w:tab w:val="center" w:pos="786"/>
              </w:tabs>
              <w:spacing w:after="0"/>
              <w:jc w:val="center"/>
              <w:rPr>
                <w:rFonts w:ascii="Calibri" w:hAnsi="Calibri" w:cs="Lucida Sans Unicode"/>
                <w:b/>
                <w:sz w:val="22"/>
                <w:szCs w:val="20"/>
              </w:rPr>
            </w:pPr>
            <w:r>
              <w:rPr>
                <w:rFonts w:ascii="Calibri" w:hAnsi="Calibri"/>
                <w:sz w:val="22"/>
              </w:rPr>
              <w:t>20</w:t>
            </w:r>
            <w:r w:rsidR="00DA73A6" w:rsidRPr="0043431D">
              <w:rPr>
                <w:rFonts w:ascii="Calibri" w:hAnsi="Calibri"/>
                <w:sz w:val="22"/>
              </w:rPr>
              <w:t xml:space="preserve"> minutes</w:t>
            </w:r>
          </w:p>
        </w:tc>
        <w:tc>
          <w:tcPr>
            <w:tcW w:w="4192" w:type="dxa"/>
          </w:tcPr>
          <w:p w14:paraId="79C08818" w14:textId="77777777" w:rsidR="00F37A93" w:rsidRDefault="00F37A93" w:rsidP="00F37A93">
            <w:pPr>
              <w:tabs>
                <w:tab w:val="left" w:pos="125"/>
              </w:tabs>
              <w:spacing w:after="0"/>
              <w:rPr>
                <w:rFonts w:asciiTheme="majorHAnsi" w:hAnsiTheme="majorHAnsi" w:cs="Lucida Sans Unicode"/>
                <w:sz w:val="20"/>
                <w:szCs w:val="20"/>
              </w:rPr>
            </w:pPr>
            <w:r>
              <w:rPr>
                <w:rFonts w:asciiTheme="majorHAnsi" w:hAnsiTheme="majorHAnsi" w:cs="Lucida Sans Unicode"/>
                <w:sz w:val="20"/>
                <w:szCs w:val="20"/>
              </w:rPr>
              <w:t xml:space="preserve">Direct Instruction:  </w:t>
            </w:r>
          </w:p>
          <w:p w14:paraId="6007E310" w14:textId="77777777" w:rsidR="00DA73A6" w:rsidRDefault="00F37A93" w:rsidP="00F37A93">
            <w:pPr>
              <w:tabs>
                <w:tab w:val="left" w:pos="125"/>
              </w:tabs>
              <w:spacing w:after="0"/>
              <w:rPr>
                <w:rFonts w:asciiTheme="majorHAnsi" w:hAnsiTheme="majorHAnsi" w:cs="Lucida Sans Unicode"/>
                <w:sz w:val="20"/>
                <w:szCs w:val="20"/>
              </w:rPr>
            </w:pPr>
            <w:r>
              <w:rPr>
                <w:rFonts w:asciiTheme="majorHAnsi" w:hAnsiTheme="majorHAnsi" w:cs="Lucida Sans Unicode"/>
                <w:sz w:val="20"/>
                <w:szCs w:val="20"/>
              </w:rPr>
              <w:t xml:space="preserve">Our map makers will post the large traced map on one of our cork boards, each group will take turns coming up to present on their assigned region.  The presenter will tell the class on three main products they learned about as two other group members pin all product profiles on their country of origin and a string of twine that shows were the product went.  </w:t>
            </w:r>
            <w:r w:rsidR="001C3ECB" w:rsidRPr="00F37A93">
              <w:rPr>
                <w:rFonts w:asciiTheme="majorHAnsi" w:hAnsiTheme="majorHAnsi" w:cs="Lucida Sans Unicode"/>
                <w:sz w:val="20"/>
                <w:szCs w:val="20"/>
              </w:rPr>
              <w:t xml:space="preserve"> </w:t>
            </w:r>
          </w:p>
          <w:p w14:paraId="299EB4DB" w14:textId="77777777" w:rsidR="00F37A93" w:rsidRDefault="00F37A93" w:rsidP="00F37A93">
            <w:pPr>
              <w:tabs>
                <w:tab w:val="left" w:pos="125"/>
              </w:tabs>
              <w:spacing w:after="0"/>
              <w:rPr>
                <w:rFonts w:asciiTheme="majorHAnsi" w:hAnsiTheme="majorHAnsi" w:cs="Lucida Sans Unicode"/>
                <w:sz w:val="20"/>
                <w:szCs w:val="20"/>
              </w:rPr>
            </w:pPr>
          </w:p>
          <w:p w14:paraId="2E886A7E" w14:textId="488CF972" w:rsidR="00F37A93" w:rsidRPr="00F37A93" w:rsidRDefault="00F37A93" w:rsidP="00F37A93">
            <w:pPr>
              <w:tabs>
                <w:tab w:val="left" w:pos="125"/>
              </w:tabs>
              <w:spacing w:after="0"/>
              <w:rPr>
                <w:rFonts w:asciiTheme="majorHAnsi" w:hAnsiTheme="majorHAnsi"/>
                <w:sz w:val="20"/>
                <w:szCs w:val="20"/>
              </w:rPr>
            </w:pPr>
            <w:r>
              <w:rPr>
                <w:rFonts w:asciiTheme="majorHAnsi" w:hAnsiTheme="majorHAnsi" w:cs="Lucida Sans Unicode"/>
                <w:sz w:val="20"/>
                <w:szCs w:val="20"/>
              </w:rPr>
              <w:t xml:space="preserve">Student present. </w:t>
            </w:r>
          </w:p>
        </w:tc>
        <w:tc>
          <w:tcPr>
            <w:tcW w:w="5062" w:type="dxa"/>
          </w:tcPr>
          <w:p w14:paraId="17C71257" w14:textId="77777777" w:rsidR="008B021B" w:rsidRPr="00F37A93" w:rsidRDefault="00F37A93" w:rsidP="008B021B">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 xml:space="preserve">Twine </w:t>
            </w:r>
          </w:p>
          <w:p w14:paraId="5A395DD4" w14:textId="77777777" w:rsidR="00F37A93" w:rsidRPr="00F37A93" w:rsidRDefault="00F37A93" w:rsidP="008B021B">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 xml:space="preserve">Large Poster </w:t>
            </w:r>
          </w:p>
          <w:p w14:paraId="31896031" w14:textId="77777777" w:rsidR="00F37A93" w:rsidRPr="00F37A93" w:rsidRDefault="00F37A93" w:rsidP="008B021B">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 xml:space="preserve">Cork Board </w:t>
            </w:r>
          </w:p>
          <w:p w14:paraId="00492788" w14:textId="2AABB18C" w:rsidR="00F37A93" w:rsidRPr="0043431D" w:rsidRDefault="00F37A93" w:rsidP="00F37A93">
            <w:pPr>
              <w:tabs>
                <w:tab w:val="left" w:pos="125"/>
              </w:tabs>
              <w:spacing w:after="0"/>
              <w:ind w:left="35"/>
              <w:rPr>
                <w:rFonts w:ascii="Calibri" w:hAnsi="Calibri"/>
                <w:sz w:val="22"/>
                <w:szCs w:val="20"/>
              </w:rPr>
            </w:pPr>
          </w:p>
        </w:tc>
      </w:tr>
      <w:tr w:rsidR="00DA73A6" w:rsidRPr="000916B9" w14:paraId="4B63F619" w14:textId="77777777" w:rsidTr="008B021B">
        <w:tc>
          <w:tcPr>
            <w:tcW w:w="11340" w:type="dxa"/>
            <w:gridSpan w:val="3"/>
            <w:vAlign w:val="center"/>
          </w:tcPr>
          <w:p w14:paraId="325FFE8B" w14:textId="7E3C07E5" w:rsidR="00DA73A6" w:rsidRPr="0043431D" w:rsidRDefault="00DA73A6" w:rsidP="008B021B">
            <w:pPr>
              <w:spacing w:after="0"/>
              <w:rPr>
                <w:rFonts w:ascii="Calibri" w:hAnsi="Calibri"/>
                <w:b/>
                <w:sz w:val="22"/>
              </w:rPr>
            </w:pPr>
            <w:r w:rsidRPr="0043431D">
              <w:rPr>
                <w:rFonts w:ascii="Calibri" w:hAnsi="Calibri"/>
                <w:b/>
                <w:sz w:val="22"/>
              </w:rPr>
              <w:t>Transition</w:t>
            </w:r>
          </w:p>
          <w:p w14:paraId="27B4F9A3" w14:textId="77777777" w:rsidR="00DA73A6" w:rsidRPr="0043431D" w:rsidRDefault="00DA73A6" w:rsidP="008B021B">
            <w:pPr>
              <w:spacing w:after="0"/>
              <w:rPr>
                <w:rFonts w:ascii="Calibri" w:hAnsi="Calibri"/>
                <w:sz w:val="22"/>
              </w:rPr>
            </w:pPr>
            <w:r w:rsidRPr="0043431D">
              <w:rPr>
                <w:rFonts w:ascii="Calibri" w:hAnsi="Calibri"/>
                <w:sz w:val="22"/>
              </w:rPr>
              <w:t>How will you transition students from the previous activity to the next? How will they connect?</w:t>
            </w:r>
          </w:p>
          <w:p w14:paraId="0F6C5E22" w14:textId="0EB89B28" w:rsidR="00DA73A6" w:rsidRPr="00F37A93" w:rsidRDefault="00F37A93" w:rsidP="00F37A93">
            <w:pPr>
              <w:spacing w:after="0"/>
              <w:rPr>
                <w:rFonts w:asciiTheme="majorHAnsi" w:hAnsiTheme="majorHAnsi"/>
                <w:sz w:val="22"/>
              </w:rPr>
            </w:pPr>
            <w:r>
              <w:rPr>
                <w:rFonts w:asciiTheme="majorHAnsi" w:hAnsiTheme="majorHAnsi"/>
                <w:sz w:val="22"/>
              </w:rPr>
              <w:t xml:space="preserve">I will tell students </w:t>
            </w:r>
            <w:r w:rsidR="00085D07">
              <w:rPr>
                <w:rFonts w:asciiTheme="majorHAnsi" w:hAnsiTheme="majorHAnsi"/>
                <w:sz w:val="22"/>
              </w:rPr>
              <w:t xml:space="preserve">we will focus on another trading network between Europe and the Americas, </w:t>
            </w:r>
            <w:r>
              <w:rPr>
                <w:rFonts w:asciiTheme="majorHAnsi" w:hAnsiTheme="majorHAnsi"/>
                <w:sz w:val="22"/>
              </w:rPr>
              <w:t xml:space="preserve">and we will see how Spain’s role in the trading network created one of the most expansive trade routes that encompassed both the Eastern and Western Hemisphere.  </w:t>
            </w:r>
            <w:r w:rsidR="00085D07">
              <w:rPr>
                <w:rFonts w:asciiTheme="majorHAnsi" w:hAnsiTheme="majorHAnsi"/>
                <w:sz w:val="22"/>
              </w:rPr>
              <w:t xml:space="preserve">       </w:t>
            </w:r>
            <w:r w:rsidR="001C3ECB">
              <w:rPr>
                <w:rFonts w:asciiTheme="majorHAnsi" w:hAnsiTheme="majorHAnsi" w:cs="Lucida Sans Unicode"/>
                <w:sz w:val="22"/>
                <w:szCs w:val="20"/>
              </w:rPr>
              <w:t xml:space="preserve"> </w:t>
            </w:r>
          </w:p>
        </w:tc>
      </w:tr>
      <w:tr w:rsidR="00DA73A6" w:rsidRPr="0043431D" w14:paraId="6FB08418" w14:textId="77777777" w:rsidTr="008B021B">
        <w:tc>
          <w:tcPr>
            <w:tcW w:w="11340" w:type="dxa"/>
            <w:gridSpan w:val="3"/>
            <w:shd w:val="solid" w:color="auto" w:fill="auto"/>
            <w:vAlign w:val="center"/>
          </w:tcPr>
          <w:p w14:paraId="54E4FC51" w14:textId="77777777" w:rsidR="00DA73A6" w:rsidRPr="0043431D" w:rsidRDefault="00DA73A6" w:rsidP="008B021B">
            <w:pPr>
              <w:spacing w:after="0"/>
              <w:rPr>
                <w:rFonts w:ascii="Calibri" w:hAnsi="Calibri"/>
                <w:b/>
                <w:sz w:val="22"/>
              </w:rPr>
            </w:pPr>
            <w:r w:rsidRPr="0043431D">
              <w:rPr>
                <w:rFonts w:ascii="Calibri" w:hAnsi="Calibri"/>
                <w:b/>
                <w:sz w:val="28"/>
              </w:rPr>
              <w:t>Activity 3</w:t>
            </w:r>
          </w:p>
        </w:tc>
      </w:tr>
      <w:tr w:rsidR="00DA73A6" w:rsidRPr="0043431D" w14:paraId="261B18A5" w14:textId="77777777" w:rsidTr="008B021B">
        <w:tc>
          <w:tcPr>
            <w:tcW w:w="2086" w:type="dxa"/>
            <w:shd w:val="pct15" w:color="auto" w:fill="auto"/>
            <w:vAlign w:val="center"/>
          </w:tcPr>
          <w:p w14:paraId="61C8704C" w14:textId="77777777" w:rsidR="00DA73A6" w:rsidRPr="0043431D" w:rsidRDefault="00DA73A6" w:rsidP="008B021B">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Time</w:t>
            </w:r>
          </w:p>
        </w:tc>
        <w:tc>
          <w:tcPr>
            <w:tcW w:w="4192" w:type="dxa"/>
            <w:shd w:val="pct15" w:color="auto" w:fill="auto"/>
            <w:vAlign w:val="center"/>
          </w:tcPr>
          <w:p w14:paraId="6188FCE2" w14:textId="77777777" w:rsidR="00DA73A6" w:rsidRPr="0043431D" w:rsidRDefault="00DA73A6" w:rsidP="008B021B">
            <w:pPr>
              <w:spacing w:after="0"/>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5062" w:type="dxa"/>
            <w:shd w:val="pct15" w:color="auto" w:fill="auto"/>
            <w:vAlign w:val="center"/>
          </w:tcPr>
          <w:p w14:paraId="5F5A4BCE" w14:textId="77777777" w:rsidR="00DA73A6" w:rsidRPr="0043431D" w:rsidRDefault="00DA73A6" w:rsidP="008B021B">
            <w:pPr>
              <w:spacing w:after="0"/>
              <w:jc w:val="center"/>
              <w:rPr>
                <w:rFonts w:ascii="Calibri" w:hAnsi="Calibri" w:cs="Lucida Sans Unicode"/>
                <w:b/>
                <w:sz w:val="22"/>
                <w:szCs w:val="20"/>
              </w:rPr>
            </w:pPr>
            <w:r w:rsidRPr="0043431D">
              <w:rPr>
                <w:rFonts w:ascii="Calibri" w:hAnsi="Calibri" w:cs="Lucida Sans Unicode"/>
                <w:b/>
                <w:sz w:val="22"/>
                <w:szCs w:val="20"/>
              </w:rPr>
              <w:t>Materials</w:t>
            </w:r>
          </w:p>
        </w:tc>
      </w:tr>
      <w:tr w:rsidR="00DA73A6" w:rsidRPr="002B5C13" w14:paraId="742692A7" w14:textId="77777777" w:rsidTr="008B021B">
        <w:tc>
          <w:tcPr>
            <w:tcW w:w="2086" w:type="dxa"/>
            <w:vAlign w:val="center"/>
          </w:tcPr>
          <w:p w14:paraId="788D409D" w14:textId="34C4D449" w:rsidR="00DA73A6" w:rsidRPr="0043431D" w:rsidRDefault="004C3082" w:rsidP="008B021B">
            <w:pPr>
              <w:tabs>
                <w:tab w:val="center" w:pos="786"/>
              </w:tabs>
              <w:spacing w:after="0"/>
              <w:jc w:val="center"/>
              <w:rPr>
                <w:rFonts w:ascii="Calibri" w:hAnsi="Calibri" w:cs="Lucida Sans Unicode"/>
                <w:b/>
                <w:sz w:val="22"/>
                <w:szCs w:val="20"/>
              </w:rPr>
            </w:pPr>
            <w:r>
              <w:rPr>
                <w:rFonts w:ascii="Calibri" w:hAnsi="Calibri"/>
                <w:sz w:val="22"/>
              </w:rPr>
              <w:t>20</w:t>
            </w:r>
            <w:r w:rsidR="00DA73A6" w:rsidRPr="0043431D">
              <w:rPr>
                <w:rFonts w:ascii="Calibri" w:hAnsi="Calibri"/>
                <w:sz w:val="22"/>
              </w:rPr>
              <w:t xml:space="preserve"> minutes</w:t>
            </w:r>
          </w:p>
        </w:tc>
        <w:tc>
          <w:tcPr>
            <w:tcW w:w="4192" w:type="dxa"/>
          </w:tcPr>
          <w:p w14:paraId="456F771A" w14:textId="77777777" w:rsidR="004C3082" w:rsidRPr="004C3082" w:rsidRDefault="00F37A93" w:rsidP="001C3ECB">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 xml:space="preserve">Direct Instruction:  </w:t>
            </w:r>
            <w:r w:rsidR="004C3082">
              <w:rPr>
                <w:rFonts w:asciiTheme="majorHAnsi" w:hAnsiTheme="majorHAnsi"/>
                <w:sz w:val="22"/>
                <w:szCs w:val="20"/>
              </w:rPr>
              <w:t xml:space="preserve">Students will briefly hear a lecture in Spain’s intervention in the Americas.  Students will learn that one of the most valuable resources extracted from the Americas was Silver.  They will view a map that shows the major locations for silver mining and they will annotate their own map handouts.  </w:t>
            </w:r>
          </w:p>
          <w:p w14:paraId="701EB272" w14:textId="77777777" w:rsidR="004C3082" w:rsidRPr="004C3082" w:rsidRDefault="004C3082" w:rsidP="001C3ECB">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At this point students will see a small clip on the silver mines of Mexico (this clip is in Spanish, but instructors may want to look for a similar clip in English)</w:t>
            </w:r>
          </w:p>
          <w:p w14:paraId="14D5B4E4" w14:textId="715E9F5B" w:rsidR="00DA73A6" w:rsidRPr="0050113F" w:rsidRDefault="004870BB" w:rsidP="001C3ECB">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 xml:space="preserve">Students will then annotate their maps with trade routes that show movement from Latin America to Asia.  </w:t>
            </w:r>
            <w:r w:rsidR="008B021B">
              <w:rPr>
                <w:rFonts w:asciiTheme="majorHAnsi" w:hAnsiTheme="majorHAnsi"/>
                <w:sz w:val="22"/>
                <w:szCs w:val="20"/>
              </w:rPr>
              <w:t xml:space="preserve">  </w:t>
            </w:r>
            <w:r w:rsidR="00DA73A6">
              <w:rPr>
                <w:rFonts w:asciiTheme="majorHAnsi" w:hAnsiTheme="majorHAnsi"/>
                <w:sz w:val="22"/>
                <w:szCs w:val="20"/>
              </w:rPr>
              <w:t xml:space="preserve">   </w:t>
            </w:r>
          </w:p>
          <w:p w14:paraId="65895C60" w14:textId="77777777" w:rsidR="00DA73A6" w:rsidRPr="002B5C13" w:rsidRDefault="00DA73A6" w:rsidP="008B021B">
            <w:pPr>
              <w:tabs>
                <w:tab w:val="left" w:pos="125"/>
              </w:tabs>
              <w:spacing w:after="0"/>
              <w:ind w:left="215"/>
              <w:rPr>
                <w:rFonts w:ascii="Calibri" w:hAnsi="Calibri"/>
                <w:sz w:val="22"/>
                <w:szCs w:val="20"/>
              </w:rPr>
            </w:pPr>
          </w:p>
        </w:tc>
        <w:tc>
          <w:tcPr>
            <w:tcW w:w="5062" w:type="dxa"/>
          </w:tcPr>
          <w:p w14:paraId="5FF9CF6C" w14:textId="0D973961" w:rsidR="004870BB" w:rsidRDefault="004870BB" w:rsidP="004870BB">
            <w:pPr>
              <w:pStyle w:val="ListParagraph"/>
              <w:numPr>
                <w:ilvl w:val="0"/>
                <w:numId w:val="3"/>
              </w:numPr>
              <w:tabs>
                <w:tab w:val="left" w:pos="125"/>
              </w:tabs>
              <w:spacing w:after="0"/>
              <w:rPr>
                <w:rFonts w:ascii="Calibri" w:hAnsi="Calibri"/>
                <w:sz w:val="22"/>
                <w:szCs w:val="20"/>
              </w:rPr>
            </w:pPr>
            <w:r>
              <w:rPr>
                <w:rFonts w:ascii="Calibri" w:hAnsi="Calibri"/>
                <w:sz w:val="22"/>
                <w:szCs w:val="20"/>
              </w:rPr>
              <w:lastRenderedPageBreak/>
              <w:t xml:space="preserve">Projector </w:t>
            </w:r>
          </w:p>
          <w:p w14:paraId="7D80FB3A" w14:textId="5832DABA" w:rsidR="004870BB" w:rsidRDefault="004870BB" w:rsidP="004870BB">
            <w:pPr>
              <w:pStyle w:val="ListParagraph"/>
              <w:numPr>
                <w:ilvl w:val="0"/>
                <w:numId w:val="3"/>
              </w:numPr>
              <w:tabs>
                <w:tab w:val="left" w:pos="125"/>
              </w:tabs>
              <w:spacing w:after="0"/>
              <w:rPr>
                <w:rFonts w:ascii="Calibri" w:hAnsi="Calibri"/>
                <w:sz w:val="22"/>
                <w:szCs w:val="20"/>
              </w:rPr>
            </w:pPr>
            <w:r>
              <w:rPr>
                <w:rFonts w:ascii="Calibri" w:hAnsi="Calibri"/>
                <w:sz w:val="22"/>
                <w:szCs w:val="20"/>
              </w:rPr>
              <w:t xml:space="preserve">Slide with Map </w:t>
            </w:r>
          </w:p>
          <w:p w14:paraId="60AD2B35" w14:textId="77777777" w:rsidR="00DA73A6" w:rsidRDefault="004870BB" w:rsidP="004870BB">
            <w:pPr>
              <w:pStyle w:val="ListParagraph"/>
              <w:numPr>
                <w:ilvl w:val="0"/>
                <w:numId w:val="3"/>
              </w:numPr>
              <w:tabs>
                <w:tab w:val="left" w:pos="125"/>
              </w:tabs>
              <w:spacing w:after="0"/>
              <w:rPr>
                <w:rFonts w:ascii="Calibri" w:hAnsi="Calibri"/>
                <w:sz w:val="22"/>
                <w:szCs w:val="20"/>
              </w:rPr>
            </w:pPr>
            <w:r>
              <w:rPr>
                <w:rFonts w:ascii="Calibri" w:hAnsi="Calibri"/>
                <w:sz w:val="22"/>
                <w:szCs w:val="20"/>
              </w:rPr>
              <w:t xml:space="preserve">Map Handout </w:t>
            </w:r>
          </w:p>
          <w:p w14:paraId="027596CB" w14:textId="456C039F" w:rsidR="004870BB" w:rsidRPr="004870BB" w:rsidRDefault="004870BB" w:rsidP="004870BB">
            <w:pPr>
              <w:pStyle w:val="ListParagraph"/>
              <w:numPr>
                <w:ilvl w:val="0"/>
                <w:numId w:val="3"/>
              </w:numPr>
              <w:tabs>
                <w:tab w:val="left" w:pos="125"/>
              </w:tabs>
              <w:spacing w:after="0"/>
              <w:rPr>
                <w:rFonts w:ascii="Calibri" w:hAnsi="Calibri"/>
                <w:sz w:val="22"/>
                <w:szCs w:val="20"/>
              </w:rPr>
            </w:pPr>
            <w:r>
              <w:rPr>
                <w:rFonts w:ascii="Calibri" w:hAnsi="Calibri"/>
                <w:sz w:val="22"/>
                <w:szCs w:val="20"/>
              </w:rPr>
              <w:t xml:space="preserve">Video Clip:  </w:t>
            </w:r>
            <w:r w:rsidRPr="004870BB">
              <w:rPr>
                <w:rFonts w:ascii="Calibri" w:hAnsi="Calibri"/>
                <w:sz w:val="22"/>
                <w:szCs w:val="20"/>
              </w:rPr>
              <w:t>https://www.youtube.com/watch?v=PxudEXQpdDo</w:t>
            </w:r>
          </w:p>
        </w:tc>
      </w:tr>
    </w:tbl>
    <w:p w14:paraId="68C5A3F9" w14:textId="77777777" w:rsidR="004C3082" w:rsidRDefault="004C3082" w:rsidP="00661ACC">
      <w:pPr>
        <w:spacing w:after="0"/>
        <w:rPr>
          <w:rFonts w:ascii="Times New Roman" w:eastAsia="Times New Roman" w:hAnsi="Times New Roman"/>
          <w:b/>
        </w:rPr>
      </w:pPr>
    </w:p>
    <w:tbl>
      <w:tblPr>
        <w:tblW w:w="113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6"/>
        <w:gridCol w:w="3800"/>
        <w:gridCol w:w="5634"/>
      </w:tblGrid>
      <w:tr w:rsidR="008B021B" w:rsidRPr="00E44CD6" w14:paraId="3E7631C3" w14:textId="77777777" w:rsidTr="008B021B">
        <w:tc>
          <w:tcPr>
            <w:tcW w:w="11340" w:type="dxa"/>
            <w:gridSpan w:val="3"/>
            <w:tcBorders>
              <w:top w:val="single" w:sz="4" w:space="0" w:color="000000"/>
              <w:left w:val="single" w:sz="4" w:space="0" w:color="000000"/>
              <w:bottom w:val="single" w:sz="4" w:space="0" w:color="000000"/>
              <w:right w:val="single" w:sz="4" w:space="0" w:color="000000"/>
            </w:tcBorders>
            <w:shd w:val="solid" w:color="auto" w:fill="auto"/>
            <w:vAlign w:val="center"/>
          </w:tcPr>
          <w:p w14:paraId="0F2EA409" w14:textId="3F64F429" w:rsidR="008B021B" w:rsidRPr="008B021B" w:rsidRDefault="008B021B" w:rsidP="008B021B">
            <w:pPr>
              <w:spacing w:after="0"/>
              <w:rPr>
                <w:rFonts w:ascii="Calibri" w:hAnsi="Calibri"/>
                <w:b/>
                <w:sz w:val="28"/>
              </w:rPr>
            </w:pPr>
            <w:r>
              <w:rPr>
                <w:rFonts w:ascii="Calibri" w:hAnsi="Calibri"/>
                <w:b/>
                <w:sz w:val="28"/>
              </w:rPr>
              <w:t>Day 3</w:t>
            </w:r>
          </w:p>
          <w:p w14:paraId="0B57B2E2" w14:textId="77777777" w:rsidR="008B021B" w:rsidRPr="008B021B" w:rsidRDefault="008B021B" w:rsidP="008B021B">
            <w:pPr>
              <w:spacing w:after="0"/>
              <w:rPr>
                <w:rFonts w:ascii="Calibri" w:hAnsi="Calibri"/>
                <w:b/>
                <w:sz w:val="28"/>
              </w:rPr>
            </w:pPr>
            <w:r w:rsidRPr="008B021B">
              <w:rPr>
                <w:rFonts w:ascii="Calibri" w:hAnsi="Calibri"/>
                <w:b/>
                <w:sz w:val="28"/>
              </w:rPr>
              <w:t>Entry Point</w:t>
            </w:r>
            <w:r w:rsidRPr="008B021B">
              <w:rPr>
                <w:rFonts w:ascii="Calibri" w:hAnsi="Calibri"/>
                <w:b/>
                <w:sz w:val="28"/>
              </w:rPr>
              <w:tab/>
              <w:t xml:space="preserve"> - How will you introduce students to the inquiry?</w:t>
            </w:r>
          </w:p>
        </w:tc>
      </w:tr>
      <w:tr w:rsidR="008B021B" w:rsidRPr="0043431D" w14:paraId="6905492F" w14:textId="77777777" w:rsidTr="008B021B">
        <w:tc>
          <w:tcPr>
            <w:tcW w:w="2086" w:type="dxa"/>
            <w:shd w:val="pct15" w:color="auto" w:fill="auto"/>
            <w:vAlign w:val="center"/>
          </w:tcPr>
          <w:p w14:paraId="575FDF61" w14:textId="77777777" w:rsidR="008B021B" w:rsidRPr="0043431D" w:rsidRDefault="008B021B" w:rsidP="008B021B">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Time</w:t>
            </w:r>
          </w:p>
        </w:tc>
        <w:tc>
          <w:tcPr>
            <w:tcW w:w="4192" w:type="dxa"/>
            <w:shd w:val="pct15" w:color="auto" w:fill="auto"/>
            <w:vAlign w:val="center"/>
          </w:tcPr>
          <w:p w14:paraId="14096867" w14:textId="77777777" w:rsidR="008B021B" w:rsidRPr="0043431D" w:rsidRDefault="008B021B" w:rsidP="008B021B">
            <w:pPr>
              <w:spacing w:after="0"/>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5062" w:type="dxa"/>
            <w:shd w:val="pct15" w:color="auto" w:fill="auto"/>
            <w:vAlign w:val="center"/>
          </w:tcPr>
          <w:p w14:paraId="47F6FAEE" w14:textId="77777777" w:rsidR="008B021B" w:rsidRPr="0043431D" w:rsidRDefault="008B021B" w:rsidP="008B021B">
            <w:pPr>
              <w:spacing w:after="0"/>
              <w:jc w:val="center"/>
              <w:rPr>
                <w:rFonts w:ascii="Calibri" w:hAnsi="Calibri" w:cs="Lucida Sans Unicode"/>
                <w:b/>
                <w:sz w:val="22"/>
                <w:szCs w:val="20"/>
              </w:rPr>
            </w:pPr>
            <w:r w:rsidRPr="0043431D">
              <w:rPr>
                <w:rFonts w:ascii="Calibri" w:hAnsi="Calibri" w:cs="Lucida Sans Unicode"/>
                <w:b/>
                <w:sz w:val="22"/>
                <w:szCs w:val="20"/>
              </w:rPr>
              <w:t>Materials</w:t>
            </w:r>
          </w:p>
        </w:tc>
      </w:tr>
      <w:tr w:rsidR="008B021B" w:rsidRPr="0043431D" w14:paraId="48CACF2E" w14:textId="77777777" w:rsidTr="008B021B">
        <w:tc>
          <w:tcPr>
            <w:tcW w:w="2086" w:type="dxa"/>
            <w:vAlign w:val="center"/>
          </w:tcPr>
          <w:p w14:paraId="0AD59048" w14:textId="77777777" w:rsidR="008B021B" w:rsidRPr="0043431D" w:rsidRDefault="008B021B" w:rsidP="008B021B">
            <w:pPr>
              <w:tabs>
                <w:tab w:val="center" w:pos="786"/>
              </w:tabs>
              <w:spacing w:after="0"/>
              <w:jc w:val="center"/>
              <w:rPr>
                <w:rFonts w:ascii="Calibri" w:hAnsi="Calibri" w:cs="Lucida Sans Unicode"/>
                <w:b/>
                <w:sz w:val="22"/>
                <w:szCs w:val="20"/>
              </w:rPr>
            </w:pPr>
            <w:r>
              <w:rPr>
                <w:rFonts w:ascii="Calibri" w:hAnsi="Calibri"/>
                <w:sz w:val="22"/>
              </w:rPr>
              <w:t>10</w:t>
            </w:r>
            <w:r w:rsidRPr="0043431D">
              <w:rPr>
                <w:rFonts w:ascii="Calibri" w:hAnsi="Calibri"/>
                <w:sz w:val="22"/>
              </w:rPr>
              <w:t xml:space="preserve"> minutes</w:t>
            </w:r>
          </w:p>
        </w:tc>
        <w:tc>
          <w:tcPr>
            <w:tcW w:w="4192" w:type="dxa"/>
          </w:tcPr>
          <w:p w14:paraId="7565A96C" w14:textId="77777777" w:rsidR="008B021B" w:rsidRDefault="008B021B" w:rsidP="008B021B">
            <w:pPr>
              <w:numPr>
                <w:ilvl w:val="0"/>
                <w:numId w:val="3"/>
              </w:numPr>
              <w:tabs>
                <w:tab w:val="left" w:pos="125"/>
              </w:tabs>
              <w:spacing w:after="0"/>
              <w:ind w:left="215" w:hanging="180"/>
              <w:rPr>
                <w:rFonts w:asciiTheme="majorHAnsi" w:hAnsiTheme="majorHAnsi"/>
                <w:sz w:val="22"/>
                <w:szCs w:val="20"/>
              </w:rPr>
            </w:pPr>
            <w:r w:rsidRPr="00723E64">
              <w:rPr>
                <w:rFonts w:asciiTheme="majorHAnsi" w:hAnsiTheme="majorHAnsi"/>
                <w:sz w:val="22"/>
                <w:szCs w:val="20"/>
              </w:rPr>
              <w:t xml:space="preserve"> Do Now</w:t>
            </w:r>
          </w:p>
          <w:p w14:paraId="4E235B09" w14:textId="77777777" w:rsidR="008B021B" w:rsidRDefault="008B021B" w:rsidP="008B021B">
            <w:pPr>
              <w:numPr>
                <w:ilvl w:val="0"/>
                <w:numId w:val="3"/>
              </w:numPr>
              <w:tabs>
                <w:tab w:val="left" w:pos="125"/>
              </w:tabs>
              <w:spacing w:after="0"/>
              <w:ind w:left="215" w:hanging="180"/>
              <w:rPr>
                <w:rFonts w:asciiTheme="majorHAnsi" w:hAnsiTheme="majorHAnsi"/>
                <w:sz w:val="22"/>
                <w:szCs w:val="20"/>
              </w:rPr>
            </w:pPr>
            <w:r>
              <w:rPr>
                <w:rFonts w:asciiTheme="majorHAnsi" w:hAnsiTheme="majorHAnsi"/>
                <w:sz w:val="22"/>
                <w:szCs w:val="20"/>
              </w:rPr>
              <w:t xml:space="preserve">Students write a paragraph on the following prompt:  </w:t>
            </w:r>
          </w:p>
          <w:p w14:paraId="16D700B4" w14:textId="77777777" w:rsidR="00944DB4" w:rsidRDefault="00944DB4" w:rsidP="008B021B">
            <w:pPr>
              <w:numPr>
                <w:ilvl w:val="0"/>
                <w:numId w:val="3"/>
              </w:numPr>
              <w:tabs>
                <w:tab w:val="left" w:pos="125"/>
              </w:tabs>
              <w:spacing w:after="0"/>
              <w:ind w:left="215" w:hanging="180"/>
              <w:rPr>
                <w:rFonts w:asciiTheme="majorHAnsi" w:hAnsiTheme="majorHAnsi"/>
                <w:sz w:val="22"/>
                <w:szCs w:val="20"/>
              </w:rPr>
            </w:pPr>
            <w:r>
              <w:rPr>
                <w:rFonts w:asciiTheme="majorHAnsi" w:hAnsiTheme="majorHAnsi"/>
                <w:sz w:val="22"/>
                <w:szCs w:val="20"/>
              </w:rPr>
              <w:t xml:space="preserve">Think about a trip you would like to take to the other side of the globe.  Money is no object and you can stop and visit any other places along the way as you travel there.  </w:t>
            </w:r>
          </w:p>
          <w:p w14:paraId="092D4CF3" w14:textId="77777777" w:rsidR="00944DB4" w:rsidRDefault="00944DB4" w:rsidP="008B021B">
            <w:pPr>
              <w:numPr>
                <w:ilvl w:val="0"/>
                <w:numId w:val="3"/>
              </w:numPr>
              <w:tabs>
                <w:tab w:val="left" w:pos="125"/>
              </w:tabs>
              <w:spacing w:after="0"/>
              <w:ind w:left="215" w:hanging="180"/>
              <w:rPr>
                <w:rFonts w:asciiTheme="majorHAnsi" w:hAnsiTheme="majorHAnsi"/>
                <w:sz w:val="22"/>
                <w:szCs w:val="20"/>
              </w:rPr>
            </w:pPr>
            <w:r>
              <w:rPr>
                <w:rFonts w:asciiTheme="majorHAnsi" w:hAnsiTheme="majorHAnsi"/>
                <w:sz w:val="22"/>
                <w:szCs w:val="20"/>
              </w:rPr>
              <w:t xml:space="preserve">Guiding Questions:  </w:t>
            </w:r>
          </w:p>
          <w:p w14:paraId="1FA8968A" w14:textId="77777777" w:rsidR="00944DB4" w:rsidRDefault="00944DB4" w:rsidP="008B021B">
            <w:pPr>
              <w:numPr>
                <w:ilvl w:val="0"/>
                <w:numId w:val="3"/>
              </w:numPr>
              <w:tabs>
                <w:tab w:val="left" w:pos="125"/>
              </w:tabs>
              <w:spacing w:after="0"/>
              <w:ind w:left="215" w:hanging="180"/>
              <w:rPr>
                <w:rFonts w:asciiTheme="majorHAnsi" w:hAnsiTheme="majorHAnsi"/>
                <w:sz w:val="22"/>
                <w:szCs w:val="20"/>
              </w:rPr>
            </w:pPr>
            <w:r>
              <w:rPr>
                <w:rFonts w:asciiTheme="majorHAnsi" w:hAnsiTheme="majorHAnsi"/>
                <w:sz w:val="22"/>
                <w:szCs w:val="20"/>
              </w:rPr>
              <w:t xml:space="preserve">Where is your final destination? </w:t>
            </w:r>
          </w:p>
          <w:p w14:paraId="46E237B0" w14:textId="77777777" w:rsidR="00944DB4" w:rsidRDefault="00944DB4" w:rsidP="008B021B">
            <w:pPr>
              <w:numPr>
                <w:ilvl w:val="0"/>
                <w:numId w:val="3"/>
              </w:numPr>
              <w:tabs>
                <w:tab w:val="left" w:pos="125"/>
              </w:tabs>
              <w:spacing w:after="0"/>
              <w:ind w:left="215" w:hanging="180"/>
              <w:rPr>
                <w:rFonts w:asciiTheme="majorHAnsi" w:hAnsiTheme="majorHAnsi"/>
                <w:sz w:val="22"/>
                <w:szCs w:val="20"/>
              </w:rPr>
            </w:pPr>
            <w:r>
              <w:rPr>
                <w:rFonts w:asciiTheme="majorHAnsi" w:hAnsiTheme="majorHAnsi"/>
                <w:sz w:val="22"/>
                <w:szCs w:val="20"/>
              </w:rPr>
              <w:t xml:space="preserve">What route would you take? Why? </w:t>
            </w:r>
          </w:p>
          <w:p w14:paraId="0B003FA0" w14:textId="17C93437" w:rsidR="008B021B" w:rsidRPr="008B021B" w:rsidRDefault="00944DB4" w:rsidP="008B021B">
            <w:pPr>
              <w:numPr>
                <w:ilvl w:val="0"/>
                <w:numId w:val="3"/>
              </w:numPr>
              <w:tabs>
                <w:tab w:val="left" w:pos="125"/>
              </w:tabs>
              <w:spacing w:after="0"/>
              <w:ind w:left="215" w:hanging="180"/>
              <w:rPr>
                <w:rFonts w:asciiTheme="majorHAnsi" w:hAnsiTheme="majorHAnsi"/>
                <w:sz w:val="22"/>
                <w:szCs w:val="20"/>
              </w:rPr>
            </w:pPr>
            <w:r>
              <w:rPr>
                <w:rFonts w:asciiTheme="majorHAnsi" w:hAnsiTheme="majorHAnsi"/>
                <w:sz w:val="22"/>
                <w:szCs w:val="20"/>
              </w:rPr>
              <w:t xml:space="preserve">What stops would you make? What items would you buy in these stops that you make? </w:t>
            </w:r>
            <w:r w:rsidR="008B021B">
              <w:rPr>
                <w:rFonts w:asciiTheme="majorHAnsi" w:hAnsiTheme="majorHAnsi"/>
                <w:sz w:val="22"/>
                <w:szCs w:val="20"/>
              </w:rPr>
              <w:t xml:space="preserve"> </w:t>
            </w:r>
            <w:r w:rsidR="008B021B" w:rsidRPr="008B021B">
              <w:rPr>
                <w:rFonts w:asciiTheme="majorHAnsi" w:hAnsiTheme="majorHAnsi"/>
                <w:sz w:val="22"/>
                <w:szCs w:val="20"/>
              </w:rPr>
              <w:t xml:space="preserve">    </w:t>
            </w:r>
          </w:p>
        </w:tc>
        <w:tc>
          <w:tcPr>
            <w:tcW w:w="5062" w:type="dxa"/>
          </w:tcPr>
          <w:p w14:paraId="239584FD" w14:textId="77777777" w:rsidR="008B021B" w:rsidRPr="00723E64" w:rsidRDefault="008B021B" w:rsidP="008B021B">
            <w:pPr>
              <w:numPr>
                <w:ilvl w:val="0"/>
                <w:numId w:val="3"/>
              </w:numPr>
              <w:tabs>
                <w:tab w:val="left" w:pos="125"/>
              </w:tabs>
              <w:spacing w:after="0"/>
              <w:ind w:left="215" w:hanging="180"/>
              <w:rPr>
                <w:rFonts w:asciiTheme="majorHAnsi" w:hAnsiTheme="majorHAnsi"/>
                <w:sz w:val="22"/>
                <w:szCs w:val="20"/>
              </w:rPr>
            </w:pPr>
            <w:r w:rsidRPr="00723E64">
              <w:rPr>
                <w:rFonts w:asciiTheme="majorHAnsi" w:hAnsiTheme="majorHAnsi"/>
                <w:sz w:val="22"/>
                <w:szCs w:val="20"/>
              </w:rPr>
              <w:t xml:space="preserve">PowerPoint slide </w:t>
            </w:r>
          </w:p>
          <w:p w14:paraId="5248AABC" w14:textId="0B63D923" w:rsidR="008B021B" w:rsidRPr="008B021B" w:rsidRDefault="008B021B" w:rsidP="008B021B">
            <w:pPr>
              <w:numPr>
                <w:ilvl w:val="0"/>
                <w:numId w:val="3"/>
              </w:numPr>
              <w:tabs>
                <w:tab w:val="left" w:pos="125"/>
              </w:tabs>
              <w:spacing w:after="0"/>
              <w:ind w:left="215" w:hanging="180"/>
              <w:rPr>
                <w:rFonts w:ascii="Calibri" w:hAnsi="Calibri"/>
                <w:sz w:val="22"/>
                <w:szCs w:val="20"/>
              </w:rPr>
            </w:pPr>
            <w:r w:rsidRPr="00723E64">
              <w:rPr>
                <w:rFonts w:asciiTheme="majorHAnsi" w:hAnsiTheme="majorHAnsi"/>
                <w:sz w:val="22"/>
                <w:szCs w:val="20"/>
              </w:rPr>
              <w:t>Projector</w:t>
            </w:r>
          </w:p>
        </w:tc>
      </w:tr>
      <w:tr w:rsidR="008B021B" w:rsidRPr="000916B9" w14:paraId="2C6782B0" w14:textId="77777777" w:rsidTr="008B021B">
        <w:tc>
          <w:tcPr>
            <w:tcW w:w="11340" w:type="dxa"/>
            <w:gridSpan w:val="3"/>
          </w:tcPr>
          <w:p w14:paraId="277AEC3B" w14:textId="6F7F4256" w:rsidR="008B021B" w:rsidRPr="0043431D" w:rsidRDefault="008B021B" w:rsidP="008B021B">
            <w:pPr>
              <w:spacing w:after="0"/>
              <w:rPr>
                <w:rFonts w:ascii="Calibri" w:hAnsi="Calibri"/>
                <w:b/>
                <w:sz w:val="22"/>
              </w:rPr>
            </w:pPr>
            <w:r w:rsidRPr="0043431D">
              <w:rPr>
                <w:rFonts w:ascii="Calibri" w:hAnsi="Calibri"/>
                <w:b/>
                <w:sz w:val="22"/>
              </w:rPr>
              <w:t>Transition</w:t>
            </w:r>
          </w:p>
          <w:p w14:paraId="31C56914" w14:textId="77777777" w:rsidR="008B021B" w:rsidRPr="0043431D" w:rsidRDefault="008B021B" w:rsidP="008B021B">
            <w:pPr>
              <w:spacing w:after="0"/>
              <w:rPr>
                <w:rFonts w:ascii="Calibri" w:hAnsi="Calibri"/>
                <w:sz w:val="22"/>
              </w:rPr>
            </w:pPr>
            <w:r w:rsidRPr="0043431D">
              <w:rPr>
                <w:rFonts w:ascii="Calibri" w:hAnsi="Calibri"/>
                <w:sz w:val="22"/>
              </w:rPr>
              <w:t>How will you transition students from the first activity to the next? How will they connect?</w:t>
            </w:r>
          </w:p>
          <w:p w14:paraId="7156DCF4" w14:textId="303A7F41" w:rsidR="008B021B" w:rsidRPr="000916B9" w:rsidRDefault="008B021B" w:rsidP="00944DB4">
            <w:pPr>
              <w:spacing w:after="0"/>
              <w:rPr>
                <w:rFonts w:asciiTheme="majorHAnsi" w:hAnsiTheme="majorHAnsi"/>
                <w:sz w:val="22"/>
              </w:rPr>
            </w:pPr>
            <w:r>
              <w:rPr>
                <w:rFonts w:asciiTheme="majorHAnsi" w:hAnsiTheme="majorHAnsi"/>
                <w:sz w:val="22"/>
              </w:rPr>
              <w:t xml:space="preserve">Students will share their responses to the Do Now prompt.  I will inform them that </w:t>
            </w:r>
            <w:r w:rsidR="00944DB4">
              <w:rPr>
                <w:rFonts w:asciiTheme="majorHAnsi" w:hAnsiTheme="majorHAnsi"/>
                <w:sz w:val="22"/>
              </w:rPr>
              <w:t xml:space="preserve">for today’s lesson we will explore what it was like to travel one of the trading routes used to transport silver in exchange for luxury goods from Asia.  </w:t>
            </w:r>
            <w:r>
              <w:rPr>
                <w:rFonts w:asciiTheme="majorHAnsi" w:hAnsiTheme="majorHAnsi"/>
                <w:sz w:val="22"/>
              </w:rPr>
              <w:t xml:space="preserve">  </w:t>
            </w:r>
          </w:p>
        </w:tc>
      </w:tr>
      <w:tr w:rsidR="008B021B" w:rsidRPr="0043431D" w14:paraId="10E02DD0" w14:textId="77777777" w:rsidTr="008B021B">
        <w:tc>
          <w:tcPr>
            <w:tcW w:w="11340" w:type="dxa"/>
            <w:gridSpan w:val="3"/>
            <w:shd w:val="solid" w:color="auto" w:fill="auto"/>
          </w:tcPr>
          <w:p w14:paraId="1A0D7221" w14:textId="77777777" w:rsidR="008B021B" w:rsidRPr="0043431D" w:rsidRDefault="008B021B" w:rsidP="008B021B">
            <w:pPr>
              <w:spacing w:after="0"/>
              <w:rPr>
                <w:rFonts w:ascii="Calibri" w:hAnsi="Calibri"/>
                <w:b/>
                <w:sz w:val="28"/>
              </w:rPr>
            </w:pPr>
            <w:r w:rsidRPr="0043431D">
              <w:rPr>
                <w:rFonts w:ascii="Calibri" w:hAnsi="Calibri"/>
                <w:b/>
                <w:sz w:val="28"/>
              </w:rPr>
              <w:t>Activity 2</w:t>
            </w:r>
          </w:p>
        </w:tc>
      </w:tr>
      <w:tr w:rsidR="008B021B" w:rsidRPr="0043431D" w14:paraId="5C4E9F4C" w14:textId="77777777" w:rsidTr="008B021B">
        <w:tc>
          <w:tcPr>
            <w:tcW w:w="2086" w:type="dxa"/>
            <w:shd w:val="pct15" w:color="auto" w:fill="auto"/>
            <w:vAlign w:val="center"/>
          </w:tcPr>
          <w:p w14:paraId="034A4588" w14:textId="77777777" w:rsidR="008B021B" w:rsidRPr="0043431D" w:rsidRDefault="008B021B" w:rsidP="008B021B">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Time</w:t>
            </w:r>
          </w:p>
        </w:tc>
        <w:tc>
          <w:tcPr>
            <w:tcW w:w="4192" w:type="dxa"/>
            <w:shd w:val="pct15" w:color="auto" w:fill="auto"/>
            <w:vAlign w:val="center"/>
          </w:tcPr>
          <w:p w14:paraId="535A1206" w14:textId="77777777" w:rsidR="008B021B" w:rsidRPr="0043431D" w:rsidRDefault="008B021B" w:rsidP="008B021B">
            <w:pPr>
              <w:spacing w:after="0"/>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5062" w:type="dxa"/>
            <w:shd w:val="pct15" w:color="auto" w:fill="auto"/>
            <w:vAlign w:val="center"/>
          </w:tcPr>
          <w:p w14:paraId="4172630C" w14:textId="77777777" w:rsidR="008B021B" w:rsidRPr="0043431D" w:rsidRDefault="008B021B" w:rsidP="008B021B">
            <w:pPr>
              <w:spacing w:after="0"/>
              <w:jc w:val="center"/>
              <w:rPr>
                <w:rFonts w:ascii="Calibri" w:hAnsi="Calibri" w:cs="Lucida Sans Unicode"/>
                <w:b/>
                <w:sz w:val="22"/>
                <w:szCs w:val="20"/>
              </w:rPr>
            </w:pPr>
            <w:r w:rsidRPr="0043431D">
              <w:rPr>
                <w:rFonts w:ascii="Calibri" w:hAnsi="Calibri" w:cs="Lucida Sans Unicode"/>
                <w:b/>
                <w:sz w:val="22"/>
                <w:szCs w:val="20"/>
              </w:rPr>
              <w:t>Materials</w:t>
            </w:r>
          </w:p>
        </w:tc>
      </w:tr>
      <w:tr w:rsidR="008B021B" w:rsidRPr="0043431D" w14:paraId="4E02CBD6" w14:textId="77777777" w:rsidTr="008B021B">
        <w:tc>
          <w:tcPr>
            <w:tcW w:w="2086" w:type="dxa"/>
            <w:vAlign w:val="center"/>
          </w:tcPr>
          <w:p w14:paraId="4F41FB94" w14:textId="374536BB" w:rsidR="008B021B" w:rsidRPr="0043431D" w:rsidRDefault="00C53EE8" w:rsidP="008B021B">
            <w:pPr>
              <w:tabs>
                <w:tab w:val="center" w:pos="786"/>
              </w:tabs>
              <w:spacing w:after="0"/>
              <w:jc w:val="center"/>
              <w:rPr>
                <w:rFonts w:ascii="Calibri" w:hAnsi="Calibri" w:cs="Lucida Sans Unicode"/>
                <w:b/>
                <w:sz w:val="22"/>
                <w:szCs w:val="20"/>
              </w:rPr>
            </w:pPr>
            <w:r>
              <w:rPr>
                <w:rFonts w:ascii="Calibri" w:hAnsi="Calibri"/>
                <w:sz w:val="22"/>
              </w:rPr>
              <w:t>25</w:t>
            </w:r>
            <w:r w:rsidR="008B021B" w:rsidRPr="0043431D">
              <w:rPr>
                <w:rFonts w:ascii="Calibri" w:hAnsi="Calibri"/>
                <w:sz w:val="22"/>
              </w:rPr>
              <w:t xml:space="preserve"> minutes</w:t>
            </w:r>
          </w:p>
        </w:tc>
        <w:tc>
          <w:tcPr>
            <w:tcW w:w="4192" w:type="dxa"/>
          </w:tcPr>
          <w:p w14:paraId="7128E50A" w14:textId="454A0ED7" w:rsidR="006145A9" w:rsidRDefault="006145A9" w:rsidP="006145A9">
            <w:pPr>
              <w:tabs>
                <w:tab w:val="left" w:pos="125"/>
              </w:tabs>
              <w:spacing w:after="0"/>
              <w:rPr>
                <w:rFonts w:asciiTheme="majorHAnsi" w:hAnsiTheme="majorHAnsi"/>
                <w:sz w:val="20"/>
                <w:szCs w:val="20"/>
              </w:rPr>
            </w:pPr>
            <w:r>
              <w:rPr>
                <w:rFonts w:asciiTheme="majorHAnsi" w:hAnsiTheme="majorHAnsi"/>
                <w:sz w:val="20"/>
                <w:szCs w:val="20"/>
              </w:rPr>
              <w:t xml:space="preserve">Directions:  Students will split up in 3 groups.  Each group will be responsible for reading a section of an article on the trade route connecting Latin America to Asia.  Each group must select one of the following sections </w:t>
            </w:r>
          </w:p>
          <w:p w14:paraId="5A4104EC" w14:textId="77777777" w:rsidR="006145A9" w:rsidRDefault="006145A9" w:rsidP="006145A9">
            <w:pPr>
              <w:tabs>
                <w:tab w:val="left" w:pos="125"/>
              </w:tabs>
              <w:spacing w:after="0"/>
              <w:rPr>
                <w:rFonts w:asciiTheme="majorHAnsi" w:hAnsiTheme="majorHAnsi"/>
                <w:sz w:val="20"/>
                <w:szCs w:val="20"/>
              </w:rPr>
            </w:pPr>
          </w:p>
          <w:p w14:paraId="7D7A9071" w14:textId="1AB745FC" w:rsidR="006145A9" w:rsidRDefault="006145A9" w:rsidP="006145A9">
            <w:pPr>
              <w:pStyle w:val="ListParagraph"/>
              <w:numPr>
                <w:ilvl w:val="0"/>
                <w:numId w:val="10"/>
              </w:numPr>
              <w:tabs>
                <w:tab w:val="left" w:pos="125"/>
              </w:tabs>
              <w:spacing w:after="0"/>
              <w:rPr>
                <w:rFonts w:asciiTheme="majorHAnsi" w:hAnsiTheme="majorHAnsi"/>
                <w:sz w:val="20"/>
                <w:szCs w:val="20"/>
              </w:rPr>
            </w:pPr>
            <w:r>
              <w:rPr>
                <w:rFonts w:asciiTheme="majorHAnsi" w:hAnsiTheme="majorHAnsi"/>
                <w:sz w:val="20"/>
                <w:szCs w:val="20"/>
              </w:rPr>
              <w:t xml:space="preserve">Mexican traders reach Manilla </w:t>
            </w:r>
          </w:p>
          <w:p w14:paraId="1E9AD651" w14:textId="77777777" w:rsidR="006145A9" w:rsidRDefault="006145A9" w:rsidP="006145A9">
            <w:pPr>
              <w:pStyle w:val="ListParagraph"/>
              <w:numPr>
                <w:ilvl w:val="0"/>
                <w:numId w:val="10"/>
              </w:numPr>
              <w:tabs>
                <w:tab w:val="left" w:pos="125"/>
              </w:tabs>
              <w:spacing w:after="0"/>
              <w:rPr>
                <w:rFonts w:asciiTheme="majorHAnsi" w:hAnsiTheme="majorHAnsi"/>
                <w:sz w:val="20"/>
                <w:szCs w:val="20"/>
              </w:rPr>
            </w:pPr>
            <w:r>
              <w:rPr>
                <w:rFonts w:asciiTheme="majorHAnsi" w:hAnsiTheme="majorHAnsi"/>
                <w:sz w:val="20"/>
                <w:szCs w:val="20"/>
              </w:rPr>
              <w:t xml:space="preserve">Pirates in Baja California </w:t>
            </w:r>
          </w:p>
          <w:p w14:paraId="04048F38" w14:textId="1EAB31EF" w:rsidR="006145A9" w:rsidRDefault="006145A9" w:rsidP="006145A9">
            <w:pPr>
              <w:pStyle w:val="ListParagraph"/>
              <w:numPr>
                <w:ilvl w:val="0"/>
                <w:numId w:val="10"/>
              </w:numPr>
              <w:tabs>
                <w:tab w:val="left" w:pos="125"/>
              </w:tabs>
              <w:spacing w:after="0"/>
              <w:rPr>
                <w:rFonts w:asciiTheme="majorHAnsi" w:hAnsiTheme="majorHAnsi"/>
                <w:sz w:val="20"/>
                <w:szCs w:val="20"/>
              </w:rPr>
            </w:pPr>
            <w:r>
              <w:rPr>
                <w:rFonts w:asciiTheme="majorHAnsi" w:hAnsiTheme="majorHAnsi"/>
                <w:sz w:val="20"/>
                <w:szCs w:val="20"/>
              </w:rPr>
              <w:t xml:space="preserve">Dividing up the Products </w:t>
            </w:r>
          </w:p>
          <w:p w14:paraId="28A755F2" w14:textId="77777777" w:rsidR="006145A9" w:rsidRDefault="006145A9" w:rsidP="006145A9">
            <w:pPr>
              <w:tabs>
                <w:tab w:val="left" w:pos="125"/>
              </w:tabs>
              <w:spacing w:after="0"/>
              <w:rPr>
                <w:rFonts w:asciiTheme="majorHAnsi" w:hAnsiTheme="majorHAnsi"/>
                <w:sz w:val="20"/>
                <w:szCs w:val="20"/>
              </w:rPr>
            </w:pPr>
          </w:p>
          <w:p w14:paraId="5FE7EB46" w14:textId="4D689141" w:rsidR="008B021B" w:rsidRPr="006145A9" w:rsidRDefault="006145A9" w:rsidP="006145A9">
            <w:pPr>
              <w:tabs>
                <w:tab w:val="left" w:pos="125"/>
              </w:tabs>
              <w:spacing w:after="0"/>
              <w:rPr>
                <w:rFonts w:asciiTheme="majorHAnsi" w:hAnsiTheme="majorHAnsi"/>
                <w:sz w:val="20"/>
                <w:szCs w:val="20"/>
              </w:rPr>
            </w:pPr>
            <w:r>
              <w:rPr>
                <w:rFonts w:asciiTheme="majorHAnsi" w:hAnsiTheme="majorHAnsi"/>
                <w:sz w:val="20"/>
                <w:szCs w:val="20"/>
              </w:rPr>
              <w:t>Students will read each section as a group and they will produce a poster that depicts and important aspect of their section.  Students may produce a picture of a galleon, the weather described, a map of the route taken, the products brought from Asia, etc.</w:t>
            </w:r>
            <w:r w:rsidR="00C53EE8">
              <w:rPr>
                <w:rFonts w:asciiTheme="majorHAnsi" w:hAnsiTheme="majorHAnsi"/>
                <w:sz w:val="20"/>
                <w:szCs w:val="20"/>
              </w:rPr>
              <w:t xml:space="preserve">  They must also include 5 substantial summary points from their selected section.   </w:t>
            </w:r>
            <w:r>
              <w:rPr>
                <w:rFonts w:asciiTheme="majorHAnsi" w:hAnsiTheme="majorHAnsi"/>
                <w:sz w:val="20"/>
                <w:szCs w:val="20"/>
              </w:rPr>
              <w:t xml:space="preserve"> </w:t>
            </w:r>
            <w:r w:rsidR="008B021B" w:rsidRPr="006145A9">
              <w:rPr>
                <w:rFonts w:asciiTheme="majorHAnsi" w:hAnsiTheme="majorHAnsi" w:cs="Lucida Sans Unicode"/>
                <w:sz w:val="20"/>
                <w:szCs w:val="20"/>
              </w:rPr>
              <w:t xml:space="preserve"> </w:t>
            </w:r>
          </w:p>
        </w:tc>
        <w:tc>
          <w:tcPr>
            <w:tcW w:w="5062" w:type="dxa"/>
          </w:tcPr>
          <w:p w14:paraId="60CA70EC" w14:textId="77777777" w:rsidR="00C53EE8" w:rsidRPr="00C53EE8" w:rsidRDefault="00C53EE8" w:rsidP="008B021B">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Poster Paper</w:t>
            </w:r>
          </w:p>
          <w:p w14:paraId="2BBFB28B" w14:textId="77777777" w:rsidR="00C53EE8" w:rsidRPr="00C53EE8" w:rsidRDefault="00C53EE8" w:rsidP="008B021B">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 xml:space="preserve">Markers/Crayons </w:t>
            </w:r>
          </w:p>
          <w:p w14:paraId="23339722" w14:textId="77777777" w:rsidR="00C53EE8" w:rsidRPr="00C53EE8" w:rsidRDefault="00C53EE8" w:rsidP="008B021B">
            <w:pPr>
              <w:numPr>
                <w:ilvl w:val="0"/>
                <w:numId w:val="3"/>
              </w:numPr>
              <w:tabs>
                <w:tab w:val="left" w:pos="125"/>
              </w:tabs>
              <w:spacing w:after="0"/>
              <w:ind w:left="215" w:hanging="180"/>
              <w:rPr>
                <w:rFonts w:ascii="Calibri" w:hAnsi="Calibri"/>
                <w:sz w:val="22"/>
                <w:szCs w:val="20"/>
              </w:rPr>
            </w:pPr>
            <w:r>
              <w:rPr>
                <w:rFonts w:asciiTheme="majorHAnsi" w:hAnsiTheme="majorHAnsi"/>
                <w:sz w:val="22"/>
                <w:szCs w:val="20"/>
              </w:rPr>
              <w:t xml:space="preserve">Article:  </w:t>
            </w:r>
          </w:p>
          <w:p w14:paraId="1454F3C2" w14:textId="77777777" w:rsidR="00C53EE8" w:rsidRPr="00C53EE8" w:rsidRDefault="00C53EE8" w:rsidP="00C53EE8">
            <w:pPr>
              <w:tabs>
                <w:tab w:val="left" w:pos="125"/>
              </w:tabs>
              <w:spacing w:after="0"/>
              <w:ind w:left="215"/>
              <w:rPr>
                <w:rFonts w:ascii="Calibri" w:hAnsi="Calibri"/>
                <w:sz w:val="22"/>
                <w:szCs w:val="20"/>
              </w:rPr>
            </w:pPr>
          </w:p>
          <w:p w14:paraId="291CB970" w14:textId="381B8F4B" w:rsidR="008B021B" w:rsidRPr="0043431D" w:rsidRDefault="00C53EE8" w:rsidP="00C53EE8">
            <w:pPr>
              <w:tabs>
                <w:tab w:val="left" w:pos="125"/>
              </w:tabs>
              <w:spacing w:after="0"/>
              <w:ind w:left="215"/>
              <w:rPr>
                <w:rFonts w:ascii="Calibri" w:hAnsi="Calibri"/>
                <w:sz w:val="22"/>
                <w:szCs w:val="20"/>
              </w:rPr>
            </w:pPr>
            <w:r w:rsidRPr="00C53EE8">
              <w:rPr>
                <w:rFonts w:asciiTheme="majorHAnsi" w:hAnsiTheme="majorHAnsi"/>
                <w:sz w:val="22"/>
                <w:szCs w:val="20"/>
              </w:rPr>
              <w:t>http://www.huffingtonpost.com/bob-schulman/silks-for-silver_b_5425454.html</w:t>
            </w:r>
            <w:r w:rsidR="008B021B">
              <w:rPr>
                <w:rFonts w:asciiTheme="majorHAnsi" w:hAnsiTheme="majorHAnsi"/>
                <w:sz w:val="22"/>
                <w:szCs w:val="20"/>
              </w:rPr>
              <w:t xml:space="preserve">  </w:t>
            </w:r>
            <w:r w:rsidR="008B021B">
              <w:rPr>
                <w:rFonts w:ascii="Calibri" w:hAnsi="Calibri"/>
                <w:sz w:val="22"/>
                <w:szCs w:val="20"/>
              </w:rPr>
              <w:t xml:space="preserve"> </w:t>
            </w:r>
          </w:p>
        </w:tc>
      </w:tr>
      <w:tr w:rsidR="008B021B" w:rsidRPr="000916B9" w14:paraId="47BA5759" w14:textId="77777777" w:rsidTr="008B021B">
        <w:tc>
          <w:tcPr>
            <w:tcW w:w="11340" w:type="dxa"/>
            <w:gridSpan w:val="3"/>
            <w:vAlign w:val="center"/>
          </w:tcPr>
          <w:p w14:paraId="5C52BBE3" w14:textId="0D39B91D" w:rsidR="008B021B" w:rsidRPr="0043431D" w:rsidRDefault="008B021B" w:rsidP="008B021B">
            <w:pPr>
              <w:spacing w:after="0"/>
              <w:rPr>
                <w:rFonts w:ascii="Calibri" w:hAnsi="Calibri"/>
                <w:b/>
                <w:sz w:val="22"/>
              </w:rPr>
            </w:pPr>
            <w:r w:rsidRPr="0043431D">
              <w:rPr>
                <w:rFonts w:ascii="Calibri" w:hAnsi="Calibri"/>
                <w:b/>
                <w:sz w:val="22"/>
              </w:rPr>
              <w:t>Transition</w:t>
            </w:r>
          </w:p>
          <w:p w14:paraId="6CFEE9ED" w14:textId="77777777" w:rsidR="008B021B" w:rsidRPr="0043431D" w:rsidRDefault="008B021B" w:rsidP="008B021B">
            <w:pPr>
              <w:spacing w:after="0"/>
              <w:rPr>
                <w:rFonts w:ascii="Calibri" w:hAnsi="Calibri"/>
                <w:sz w:val="22"/>
              </w:rPr>
            </w:pPr>
            <w:r w:rsidRPr="0043431D">
              <w:rPr>
                <w:rFonts w:ascii="Calibri" w:hAnsi="Calibri"/>
                <w:sz w:val="22"/>
              </w:rPr>
              <w:t>How will you transition students from the previous activity to the next? How will they connect?</w:t>
            </w:r>
          </w:p>
          <w:p w14:paraId="0A61099C" w14:textId="41EA1AAD" w:rsidR="008B021B" w:rsidRPr="000916B9" w:rsidRDefault="00C53EE8" w:rsidP="00944DB4">
            <w:pPr>
              <w:spacing w:after="0"/>
              <w:rPr>
                <w:rFonts w:asciiTheme="majorHAnsi" w:hAnsiTheme="majorHAnsi" w:cs="Lucida Sans Unicode"/>
                <w:sz w:val="22"/>
                <w:szCs w:val="20"/>
              </w:rPr>
            </w:pPr>
            <w:r>
              <w:rPr>
                <w:rFonts w:asciiTheme="majorHAnsi" w:hAnsiTheme="majorHAnsi" w:cs="Lucida Sans Unicode"/>
                <w:sz w:val="22"/>
                <w:szCs w:val="20"/>
              </w:rPr>
              <w:lastRenderedPageBreak/>
              <w:t xml:space="preserve">I will tell students that in the next section of our lesson, we will explore how Asian culture and the different cultures from Latin America blended as a result of the trading networks. </w:t>
            </w:r>
            <w:r w:rsidR="00944DB4">
              <w:rPr>
                <w:rFonts w:asciiTheme="majorHAnsi" w:hAnsiTheme="majorHAnsi" w:cs="Lucida Sans Unicode"/>
                <w:sz w:val="22"/>
                <w:szCs w:val="20"/>
              </w:rPr>
              <w:t xml:space="preserve"> </w:t>
            </w:r>
            <w:r w:rsidR="005E60FD">
              <w:rPr>
                <w:rFonts w:asciiTheme="majorHAnsi" w:hAnsiTheme="majorHAnsi" w:cs="Lucida Sans Unicode"/>
                <w:sz w:val="22"/>
                <w:szCs w:val="20"/>
              </w:rPr>
              <w:t xml:space="preserve">  </w:t>
            </w:r>
            <w:r w:rsidR="008B021B">
              <w:rPr>
                <w:rFonts w:asciiTheme="majorHAnsi" w:hAnsiTheme="majorHAnsi" w:cs="Lucida Sans Unicode"/>
                <w:sz w:val="22"/>
                <w:szCs w:val="20"/>
              </w:rPr>
              <w:t xml:space="preserve">  </w:t>
            </w:r>
          </w:p>
        </w:tc>
      </w:tr>
      <w:tr w:rsidR="008B021B" w:rsidRPr="0043431D" w14:paraId="25B5AC56" w14:textId="77777777" w:rsidTr="008B021B">
        <w:tc>
          <w:tcPr>
            <w:tcW w:w="11340" w:type="dxa"/>
            <w:gridSpan w:val="3"/>
            <w:shd w:val="solid" w:color="auto" w:fill="auto"/>
            <w:vAlign w:val="center"/>
          </w:tcPr>
          <w:p w14:paraId="52B5DB94" w14:textId="77777777" w:rsidR="008B021B" w:rsidRPr="0043431D" w:rsidRDefault="008B021B" w:rsidP="008B021B">
            <w:pPr>
              <w:spacing w:after="0"/>
              <w:rPr>
                <w:rFonts w:ascii="Calibri" w:hAnsi="Calibri"/>
                <w:b/>
                <w:sz w:val="22"/>
              </w:rPr>
            </w:pPr>
            <w:r w:rsidRPr="0043431D">
              <w:rPr>
                <w:rFonts w:ascii="Calibri" w:hAnsi="Calibri"/>
                <w:b/>
                <w:sz w:val="28"/>
              </w:rPr>
              <w:lastRenderedPageBreak/>
              <w:t>Activity 3</w:t>
            </w:r>
          </w:p>
        </w:tc>
      </w:tr>
      <w:tr w:rsidR="008B021B" w:rsidRPr="0043431D" w14:paraId="24409940" w14:textId="77777777" w:rsidTr="008B021B">
        <w:tc>
          <w:tcPr>
            <w:tcW w:w="2086" w:type="dxa"/>
            <w:shd w:val="pct15" w:color="auto" w:fill="auto"/>
            <w:vAlign w:val="center"/>
          </w:tcPr>
          <w:p w14:paraId="45A1247A" w14:textId="77777777" w:rsidR="008B021B" w:rsidRPr="0043431D" w:rsidRDefault="008B021B" w:rsidP="008B021B">
            <w:pPr>
              <w:tabs>
                <w:tab w:val="center" w:pos="786"/>
              </w:tabs>
              <w:spacing w:after="0"/>
              <w:jc w:val="center"/>
              <w:rPr>
                <w:rFonts w:ascii="Calibri" w:hAnsi="Calibri" w:cs="Lucida Sans Unicode"/>
                <w:b/>
                <w:sz w:val="22"/>
                <w:szCs w:val="20"/>
              </w:rPr>
            </w:pPr>
            <w:r w:rsidRPr="0043431D">
              <w:rPr>
                <w:rFonts w:ascii="Calibri" w:hAnsi="Calibri" w:cs="Lucida Sans Unicode"/>
                <w:b/>
                <w:sz w:val="22"/>
                <w:szCs w:val="20"/>
              </w:rPr>
              <w:t>Time</w:t>
            </w:r>
          </w:p>
        </w:tc>
        <w:tc>
          <w:tcPr>
            <w:tcW w:w="4192" w:type="dxa"/>
            <w:shd w:val="pct15" w:color="auto" w:fill="auto"/>
            <w:vAlign w:val="center"/>
          </w:tcPr>
          <w:p w14:paraId="52012FDD" w14:textId="77777777" w:rsidR="008B021B" w:rsidRPr="0043431D" w:rsidRDefault="008B021B" w:rsidP="008B021B">
            <w:pPr>
              <w:spacing w:after="0"/>
              <w:jc w:val="center"/>
              <w:rPr>
                <w:rFonts w:ascii="Calibri" w:hAnsi="Calibri" w:cs="Lucida Sans Unicode"/>
                <w:b/>
                <w:sz w:val="22"/>
                <w:szCs w:val="20"/>
              </w:rPr>
            </w:pPr>
            <w:r w:rsidRPr="0043431D">
              <w:rPr>
                <w:rFonts w:ascii="Calibri" w:hAnsi="Calibri" w:cs="Lucida Sans Unicode"/>
                <w:b/>
                <w:sz w:val="22"/>
                <w:szCs w:val="20"/>
              </w:rPr>
              <w:t>Description of Activity</w:t>
            </w:r>
          </w:p>
        </w:tc>
        <w:tc>
          <w:tcPr>
            <w:tcW w:w="5062" w:type="dxa"/>
            <w:shd w:val="pct15" w:color="auto" w:fill="auto"/>
            <w:vAlign w:val="center"/>
          </w:tcPr>
          <w:p w14:paraId="12961F6F" w14:textId="77777777" w:rsidR="008B021B" w:rsidRPr="0043431D" w:rsidRDefault="008B021B" w:rsidP="008B021B">
            <w:pPr>
              <w:spacing w:after="0"/>
              <w:jc w:val="center"/>
              <w:rPr>
                <w:rFonts w:ascii="Calibri" w:hAnsi="Calibri" w:cs="Lucida Sans Unicode"/>
                <w:b/>
                <w:sz w:val="22"/>
                <w:szCs w:val="20"/>
              </w:rPr>
            </w:pPr>
            <w:r w:rsidRPr="0043431D">
              <w:rPr>
                <w:rFonts w:ascii="Calibri" w:hAnsi="Calibri" w:cs="Lucida Sans Unicode"/>
                <w:b/>
                <w:sz w:val="22"/>
                <w:szCs w:val="20"/>
              </w:rPr>
              <w:t>Materials</w:t>
            </w:r>
          </w:p>
        </w:tc>
      </w:tr>
      <w:tr w:rsidR="008B021B" w:rsidRPr="002B5C13" w14:paraId="400D1802" w14:textId="77777777" w:rsidTr="008B021B">
        <w:tc>
          <w:tcPr>
            <w:tcW w:w="2086" w:type="dxa"/>
            <w:vAlign w:val="center"/>
          </w:tcPr>
          <w:p w14:paraId="5D44015E" w14:textId="4E5394A4" w:rsidR="008B021B" w:rsidRPr="0043431D" w:rsidRDefault="00C53EE8" w:rsidP="008B021B">
            <w:pPr>
              <w:tabs>
                <w:tab w:val="center" w:pos="786"/>
              </w:tabs>
              <w:spacing w:after="0"/>
              <w:jc w:val="center"/>
              <w:rPr>
                <w:rFonts w:ascii="Calibri" w:hAnsi="Calibri" w:cs="Lucida Sans Unicode"/>
                <w:b/>
                <w:sz w:val="22"/>
                <w:szCs w:val="20"/>
              </w:rPr>
            </w:pPr>
            <w:r>
              <w:rPr>
                <w:rFonts w:ascii="Calibri" w:hAnsi="Calibri"/>
                <w:sz w:val="22"/>
              </w:rPr>
              <w:t>2</w:t>
            </w:r>
            <w:r w:rsidR="005E60FD">
              <w:rPr>
                <w:rFonts w:ascii="Calibri" w:hAnsi="Calibri"/>
                <w:sz w:val="22"/>
              </w:rPr>
              <w:t>0</w:t>
            </w:r>
            <w:r w:rsidR="008B021B" w:rsidRPr="0043431D">
              <w:rPr>
                <w:rFonts w:ascii="Calibri" w:hAnsi="Calibri"/>
                <w:sz w:val="22"/>
              </w:rPr>
              <w:t xml:space="preserve"> minutes</w:t>
            </w:r>
          </w:p>
        </w:tc>
        <w:tc>
          <w:tcPr>
            <w:tcW w:w="4192" w:type="dxa"/>
          </w:tcPr>
          <w:p w14:paraId="5DBD8316" w14:textId="0422FDFA" w:rsidR="00E72EBC" w:rsidRPr="00E72EBC" w:rsidRDefault="008B021B" w:rsidP="00E66F29">
            <w:pPr>
              <w:numPr>
                <w:ilvl w:val="0"/>
                <w:numId w:val="3"/>
              </w:numPr>
              <w:tabs>
                <w:tab w:val="left" w:pos="125"/>
              </w:tabs>
              <w:spacing w:after="0"/>
              <w:ind w:left="215" w:hanging="180"/>
              <w:rPr>
                <w:rFonts w:ascii="Calibri" w:hAnsi="Calibri"/>
                <w:sz w:val="22"/>
                <w:szCs w:val="20"/>
              </w:rPr>
            </w:pPr>
            <w:r w:rsidRPr="0043431D">
              <w:rPr>
                <w:rFonts w:ascii="Calibri" w:hAnsi="Calibri"/>
                <w:sz w:val="22"/>
                <w:szCs w:val="20"/>
              </w:rPr>
              <w:t xml:space="preserve"> </w:t>
            </w:r>
            <w:r w:rsidR="00E72EBC">
              <w:rPr>
                <w:rFonts w:asciiTheme="majorHAnsi" w:hAnsiTheme="majorHAnsi"/>
                <w:sz w:val="22"/>
                <w:szCs w:val="20"/>
              </w:rPr>
              <w:t xml:space="preserve">Students can individually select the subject they are most interested in.  They will read about their selected area of interest, and they will write a one-page reflection on the following prompt: </w:t>
            </w:r>
          </w:p>
          <w:p w14:paraId="4D7614A5" w14:textId="77777777" w:rsidR="00E72EBC" w:rsidRPr="00E72EBC" w:rsidRDefault="00E72EBC" w:rsidP="00E72EBC">
            <w:pPr>
              <w:tabs>
                <w:tab w:val="left" w:pos="125"/>
              </w:tabs>
              <w:spacing w:after="0"/>
              <w:ind w:left="215"/>
              <w:rPr>
                <w:rFonts w:ascii="Calibri" w:hAnsi="Calibri"/>
                <w:sz w:val="22"/>
                <w:szCs w:val="20"/>
              </w:rPr>
            </w:pPr>
          </w:p>
          <w:p w14:paraId="76704193" w14:textId="77777777" w:rsidR="00E72EBC" w:rsidRDefault="00E72EBC" w:rsidP="00E72EBC">
            <w:pPr>
              <w:tabs>
                <w:tab w:val="left" w:pos="125"/>
              </w:tabs>
              <w:spacing w:after="0"/>
              <w:rPr>
                <w:rFonts w:asciiTheme="majorHAnsi" w:hAnsiTheme="majorHAnsi"/>
                <w:sz w:val="22"/>
                <w:szCs w:val="20"/>
              </w:rPr>
            </w:pPr>
            <w:r>
              <w:rPr>
                <w:rFonts w:asciiTheme="majorHAnsi" w:hAnsiTheme="majorHAnsi"/>
                <w:sz w:val="22"/>
                <w:szCs w:val="20"/>
              </w:rPr>
              <w:t xml:space="preserve">How does your selected artifact reflect the blending of cultures? </w:t>
            </w:r>
          </w:p>
          <w:p w14:paraId="239140D3" w14:textId="4446FFA9" w:rsidR="008B021B" w:rsidRPr="0050113F" w:rsidRDefault="00E72EBC" w:rsidP="00E72EBC">
            <w:pPr>
              <w:tabs>
                <w:tab w:val="left" w:pos="125"/>
              </w:tabs>
              <w:spacing w:after="0"/>
              <w:rPr>
                <w:rFonts w:ascii="Calibri" w:hAnsi="Calibri"/>
                <w:sz w:val="22"/>
                <w:szCs w:val="20"/>
              </w:rPr>
            </w:pPr>
            <w:r>
              <w:rPr>
                <w:rFonts w:asciiTheme="majorHAnsi" w:hAnsiTheme="majorHAnsi"/>
                <w:sz w:val="22"/>
                <w:szCs w:val="20"/>
              </w:rPr>
              <w:t xml:space="preserve">How did the trade routes help to promote the creation of your selected artifact? </w:t>
            </w:r>
            <w:r w:rsidR="008B021B">
              <w:rPr>
                <w:rFonts w:asciiTheme="majorHAnsi" w:hAnsiTheme="majorHAnsi"/>
                <w:sz w:val="22"/>
                <w:szCs w:val="20"/>
              </w:rPr>
              <w:t xml:space="preserve">   </w:t>
            </w:r>
          </w:p>
          <w:p w14:paraId="16709547" w14:textId="77777777" w:rsidR="008B021B" w:rsidRPr="002B5C13" w:rsidRDefault="008B021B" w:rsidP="008B021B">
            <w:pPr>
              <w:tabs>
                <w:tab w:val="left" w:pos="125"/>
              </w:tabs>
              <w:spacing w:after="0"/>
              <w:ind w:left="215"/>
              <w:rPr>
                <w:rFonts w:ascii="Calibri" w:hAnsi="Calibri"/>
                <w:sz w:val="22"/>
                <w:szCs w:val="20"/>
              </w:rPr>
            </w:pPr>
          </w:p>
        </w:tc>
        <w:tc>
          <w:tcPr>
            <w:tcW w:w="5062" w:type="dxa"/>
          </w:tcPr>
          <w:p w14:paraId="6EE78334" w14:textId="6456D2B5" w:rsidR="005E60FD" w:rsidRDefault="005E60FD" w:rsidP="005E60FD">
            <w:pPr>
              <w:numPr>
                <w:ilvl w:val="0"/>
                <w:numId w:val="3"/>
              </w:numPr>
              <w:tabs>
                <w:tab w:val="left" w:pos="125"/>
              </w:tabs>
              <w:spacing w:after="0"/>
              <w:ind w:left="215" w:hanging="180"/>
              <w:rPr>
                <w:rFonts w:asciiTheme="majorHAnsi" w:hAnsiTheme="majorHAnsi"/>
                <w:sz w:val="22"/>
                <w:szCs w:val="20"/>
              </w:rPr>
            </w:pPr>
            <w:r w:rsidRPr="008B021B">
              <w:rPr>
                <w:rFonts w:asciiTheme="majorHAnsi" w:hAnsiTheme="majorHAnsi"/>
                <w:sz w:val="22"/>
                <w:szCs w:val="20"/>
              </w:rPr>
              <w:t xml:space="preserve">PowerPoint slide with </w:t>
            </w:r>
            <w:r w:rsidR="00E72EBC">
              <w:rPr>
                <w:rFonts w:asciiTheme="majorHAnsi" w:hAnsiTheme="majorHAnsi"/>
                <w:sz w:val="22"/>
                <w:szCs w:val="20"/>
              </w:rPr>
              <w:t xml:space="preserve">writing prompt  </w:t>
            </w:r>
            <w:r w:rsidRPr="008B021B">
              <w:rPr>
                <w:rFonts w:asciiTheme="majorHAnsi" w:hAnsiTheme="majorHAnsi"/>
                <w:sz w:val="22"/>
                <w:szCs w:val="20"/>
              </w:rPr>
              <w:t xml:space="preserve">   </w:t>
            </w:r>
          </w:p>
          <w:p w14:paraId="2142A2A3" w14:textId="77777777" w:rsidR="00C84618" w:rsidRDefault="00C84618" w:rsidP="00C84618">
            <w:pPr>
              <w:numPr>
                <w:ilvl w:val="0"/>
                <w:numId w:val="3"/>
              </w:numPr>
              <w:tabs>
                <w:tab w:val="left" w:pos="125"/>
              </w:tabs>
              <w:spacing w:after="0"/>
              <w:ind w:left="215" w:hanging="180"/>
              <w:rPr>
                <w:rFonts w:asciiTheme="majorHAnsi" w:hAnsiTheme="majorHAnsi"/>
                <w:sz w:val="22"/>
                <w:szCs w:val="20"/>
              </w:rPr>
            </w:pPr>
            <w:r>
              <w:rPr>
                <w:rFonts w:asciiTheme="majorHAnsi" w:hAnsiTheme="majorHAnsi"/>
                <w:sz w:val="22"/>
                <w:szCs w:val="20"/>
              </w:rPr>
              <w:t xml:space="preserve">Printed Articles of the following (students may select one): </w:t>
            </w:r>
          </w:p>
          <w:p w14:paraId="2B31BD3A" w14:textId="77777777" w:rsidR="00C84618" w:rsidRDefault="00C84618" w:rsidP="00C84618">
            <w:pPr>
              <w:tabs>
                <w:tab w:val="left" w:pos="125"/>
              </w:tabs>
              <w:spacing w:after="0"/>
              <w:rPr>
                <w:rFonts w:asciiTheme="majorHAnsi" w:hAnsiTheme="majorHAnsi"/>
                <w:sz w:val="22"/>
                <w:szCs w:val="20"/>
              </w:rPr>
            </w:pPr>
          </w:p>
          <w:p w14:paraId="235A1452" w14:textId="77777777" w:rsidR="00C84618" w:rsidRDefault="00C84618" w:rsidP="00C84618">
            <w:pPr>
              <w:tabs>
                <w:tab w:val="left" w:pos="125"/>
              </w:tabs>
              <w:spacing w:after="0"/>
              <w:rPr>
                <w:rFonts w:asciiTheme="majorHAnsi" w:hAnsiTheme="majorHAnsi"/>
                <w:sz w:val="22"/>
                <w:szCs w:val="20"/>
              </w:rPr>
            </w:pPr>
            <w:r>
              <w:rPr>
                <w:rFonts w:asciiTheme="majorHAnsi" w:hAnsiTheme="majorHAnsi"/>
                <w:sz w:val="22"/>
                <w:szCs w:val="20"/>
              </w:rPr>
              <w:t>The Traditions of Mexico:  La China Poblana</w:t>
            </w:r>
          </w:p>
          <w:p w14:paraId="1B9FC3D7" w14:textId="2CEDC477" w:rsidR="00C84618" w:rsidRDefault="00DA4511" w:rsidP="00C84618">
            <w:pPr>
              <w:tabs>
                <w:tab w:val="left" w:pos="125"/>
              </w:tabs>
              <w:spacing w:after="0"/>
              <w:rPr>
                <w:rFonts w:asciiTheme="majorHAnsi" w:hAnsiTheme="majorHAnsi"/>
                <w:sz w:val="22"/>
                <w:szCs w:val="20"/>
              </w:rPr>
            </w:pPr>
            <w:hyperlink r:id="rId7" w:history="1">
              <w:r w:rsidR="00C84618" w:rsidRPr="001678FE">
                <w:rPr>
                  <w:rStyle w:val="Hyperlink"/>
                  <w:rFonts w:asciiTheme="majorHAnsi" w:hAnsiTheme="majorHAnsi"/>
                  <w:sz w:val="22"/>
                  <w:szCs w:val="20"/>
                </w:rPr>
                <w:t>http://www.houstonculture.org/mexico/lachina.html</w:t>
              </w:r>
            </w:hyperlink>
          </w:p>
          <w:p w14:paraId="3896C5EC" w14:textId="77777777" w:rsidR="00C84618" w:rsidRDefault="00C84618" w:rsidP="00C84618">
            <w:pPr>
              <w:tabs>
                <w:tab w:val="left" w:pos="125"/>
              </w:tabs>
              <w:spacing w:after="0"/>
              <w:rPr>
                <w:rFonts w:asciiTheme="majorHAnsi" w:hAnsiTheme="majorHAnsi"/>
                <w:sz w:val="22"/>
                <w:szCs w:val="20"/>
              </w:rPr>
            </w:pPr>
          </w:p>
          <w:p w14:paraId="0B33CD86" w14:textId="77777777" w:rsidR="00C84618" w:rsidRDefault="00C84618" w:rsidP="00C84618">
            <w:pPr>
              <w:tabs>
                <w:tab w:val="left" w:pos="125"/>
              </w:tabs>
              <w:spacing w:after="0"/>
              <w:rPr>
                <w:rFonts w:asciiTheme="majorHAnsi" w:hAnsiTheme="majorHAnsi"/>
                <w:sz w:val="22"/>
                <w:szCs w:val="20"/>
              </w:rPr>
            </w:pPr>
          </w:p>
          <w:p w14:paraId="5D60388A" w14:textId="77777777" w:rsidR="00C84618" w:rsidRDefault="00C84618" w:rsidP="00C84618">
            <w:pPr>
              <w:tabs>
                <w:tab w:val="left" w:pos="125"/>
              </w:tabs>
              <w:spacing w:after="0"/>
              <w:rPr>
                <w:rFonts w:asciiTheme="majorHAnsi" w:hAnsiTheme="majorHAnsi"/>
                <w:sz w:val="22"/>
                <w:szCs w:val="20"/>
              </w:rPr>
            </w:pPr>
            <w:r>
              <w:rPr>
                <w:rFonts w:asciiTheme="majorHAnsi" w:hAnsiTheme="majorHAnsi"/>
                <w:sz w:val="22"/>
                <w:szCs w:val="20"/>
              </w:rPr>
              <w:t xml:space="preserve">Talavera de Puebla </w:t>
            </w:r>
          </w:p>
          <w:p w14:paraId="6A9198CB" w14:textId="7DBFAF27" w:rsidR="00C84618" w:rsidRDefault="00DA4511" w:rsidP="00C84618">
            <w:pPr>
              <w:tabs>
                <w:tab w:val="left" w:pos="125"/>
              </w:tabs>
              <w:spacing w:after="0"/>
              <w:rPr>
                <w:rFonts w:asciiTheme="majorHAnsi" w:hAnsiTheme="majorHAnsi"/>
                <w:sz w:val="22"/>
                <w:szCs w:val="20"/>
              </w:rPr>
            </w:pPr>
            <w:hyperlink r:id="rId8" w:history="1">
              <w:r w:rsidR="00C84618" w:rsidRPr="001678FE">
                <w:rPr>
                  <w:rStyle w:val="Hyperlink"/>
                  <w:rFonts w:asciiTheme="majorHAnsi" w:hAnsiTheme="majorHAnsi"/>
                  <w:sz w:val="22"/>
                  <w:szCs w:val="20"/>
                </w:rPr>
                <w:t>http://www.metmuseum.org/toah/hd/tala/hd_tala.htm</w:t>
              </w:r>
            </w:hyperlink>
          </w:p>
          <w:p w14:paraId="0E5646C4" w14:textId="77777777" w:rsidR="00C84618" w:rsidRDefault="00C84618" w:rsidP="00C84618">
            <w:pPr>
              <w:tabs>
                <w:tab w:val="left" w:pos="125"/>
              </w:tabs>
              <w:spacing w:after="0"/>
              <w:rPr>
                <w:rFonts w:asciiTheme="majorHAnsi" w:hAnsiTheme="majorHAnsi"/>
                <w:sz w:val="22"/>
                <w:szCs w:val="20"/>
              </w:rPr>
            </w:pPr>
            <w:r>
              <w:rPr>
                <w:rFonts w:asciiTheme="majorHAnsi" w:hAnsiTheme="majorHAnsi"/>
                <w:sz w:val="22"/>
                <w:szCs w:val="20"/>
              </w:rPr>
              <w:t>(Can be supplemented with the following article on Chinese export of porcelain)</w:t>
            </w:r>
          </w:p>
          <w:p w14:paraId="4D429718" w14:textId="71A512AC" w:rsidR="00C84618" w:rsidRDefault="00DA4511" w:rsidP="00C84618">
            <w:pPr>
              <w:tabs>
                <w:tab w:val="left" w:pos="125"/>
              </w:tabs>
              <w:spacing w:after="0"/>
              <w:rPr>
                <w:rFonts w:asciiTheme="majorHAnsi" w:hAnsiTheme="majorHAnsi"/>
                <w:sz w:val="22"/>
                <w:szCs w:val="20"/>
              </w:rPr>
            </w:pPr>
            <w:hyperlink r:id="rId9" w:history="1">
              <w:r w:rsidR="00C84618" w:rsidRPr="001678FE">
                <w:rPr>
                  <w:rStyle w:val="Hyperlink"/>
                  <w:rFonts w:asciiTheme="majorHAnsi" w:hAnsiTheme="majorHAnsi"/>
                  <w:sz w:val="22"/>
                  <w:szCs w:val="20"/>
                </w:rPr>
                <w:t>http://www.metmuseum.org/toah/hd/ewpor/hd_ewpor.htm</w:t>
              </w:r>
            </w:hyperlink>
          </w:p>
          <w:p w14:paraId="64CA461F" w14:textId="77777777" w:rsidR="00C84618" w:rsidRDefault="00C84618" w:rsidP="00C84618">
            <w:pPr>
              <w:tabs>
                <w:tab w:val="left" w:pos="125"/>
              </w:tabs>
              <w:spacing w:after="0"/>
              <w:rPr>
                <w:rFonts w:asciiTheme="majorHAnsi" w:hAnsiTheme="majorHAnsi"/>
                <w:sz w:val="22"/>
                <w:szCs w:val="20"/>
              </w:rPr>
            </w:pPr>
          </w:p>
          <w:p w14:paraId="3EF0F3FF" w14:textId="77777777" w:rsidR="00C84618" w:rsidRDefault="00C84618" w:rsidP="00C84618">
            <w:pPr>
              <w:tabs>
                <w:tab w:val="left" w:pos="125"/>
              </w:tabs>
              <w:spacing w:after="0"/>
              <w:rPr>
                <w:rFonts w:asciiTheme="majorHAnsi" w:hAnsiTheme="majorHAnsi"/>
                <w:sz w:val="22"/>
                <w:szCs w:val="20"/>
              </w:rPr>
            </w:pPr>
          </w:p>
          <w:p w14:paraId="012ABB0A" w14:textId="7D9BB2B6" w:rsidR="00C84618" w:rsidRDefault="00C84618" w:rsidP="00C84618">
            <w:pPr>
              <w:tabs>
                <w:tab w:val="left" w:pos="125"/>
              </w:tabs>
              <w:spacing w:after="0"/>
              <w:rPr>
                <w:rFonts w:asciiTheme="majorHAnsi" w:hAnsiTheme="majorHAnsi"/>
                <w:sz w:val="22"/>
                <w:szCs w:val="20"/>
              </w:rPr>
            </w:pPr>
            <w:r>
              <w:rPr>
                <w:rFonts w:asciiTheme="majorHAnsi" w:hAnsiTheme="majorHAnsi"/>
                <w:sz w:val="22"/>
                <w:szCs w:val="20"/>
              </w:rPr>
              <w:t xml:space="preserve">Foods that show how Latin America and Asia have influenced each other’s cuisines </w:t>
            </w:r>
          </w:p>
          <w:p w14:paraId="2FD96D51" w14:textId="4C38407A" w:rsidR="008B021B" w:rsidRDefault="008B021B" w:rsidP="00C84618">
            <w:pPr>
              <w:tabs>
                <w:tab w:val="left" w:pos="125"/>
              </w:tabs>
              <w:spacing w:after="0"/>
              <w:rPr>
                <w:rFonts w:asciiTheme="majorHAnsi" w:hAnsiTheme="majorHAnsi"/>
                <w:sz w:val="22"/>
                <w:szCs w:val="20"/>
              </w:rPr>
            </w:pPr>
            <w:r w:rsidRPr="00C84618">
              <w:rPr>
                <w:rFonts w:asciiTheme="majorHAnsi" w:hAnsiTheme="majorHAnsi"/>
                <w:sz w:val="22"/>
                <w:szCs w:val="20"/>
              </w:rPr>
              <w:t xml:space="preserve"> </w:t>
            </w:r>
            <w:hyperlink r:id="rId10" w:history="1">
              <w:r w:rsidR="00C84618" w:rsidRPr="001678FE">
                <w:rPr>
                  <w:rStyle w:val="Hyperlink"/>
                  <w:rFonts w:asciiTheme="majorHAnsi" w:hAnsiTheme="majorHAnsi"/>
                  <w:sz w:val="22"/>
                  <w:szCs w:val="20"/>
                </w:rPr>
                <w:t>http://remezcla.com/lists/food/8-foods-show-latin-america-asia-influenced-others-cuisines/</w:t>
              </w:r>
            </w:hyperlink>
          </w:p>
          <w:p w14:paraId="404206D6" w14:textId="79FE679A" w:rsidR="00C84618" w:rsidRPr="00C84618" w:rsidRDefault="00C84618" w:rsidP="00C84618">
            <w:pPr>
              <w:tabs>
                <w:tab w:val="left" w:pos="125"/>
              </w:tabs>
              <w:spacing w:after="0"/>
              <w:rPr>
                <w:rFonts w:asciiTheme="majorHAnsi" w:hAnsiTheme="majorHAnsi"/>
                <w:sz w:val="22"/>
                <w:szCs w:val="20"/>
              </w:rPr>
            </w:pPr>
          </w:p>
        </w:tc>
      </w:tr>
    </w:tbl>
    <w:p w14:paraId="54F10E35" w14:textId="5F562494" w:rsidR="00FD0C4A" w:rsidRPr="00FD0C4A" w:rsidRDefault="00FD0C4A" w:rsidP="00FD0C4A">
      <w:pPr>
        <w:spacing w:after="0"/>
        <w:rPr>
          <w:rFonts w:ascii="Times New Roman" w:eastAsia="Times New Roman" w:hAnsi="Times New Roman"/>
        </w:rPr>
      </w:pPr>
    </w:p>
    <w:p w14:paraId="6EBF945E" w14:textId="77777777" w:rsidR="008B021B" w:rsidRDefault="008B021B"/>
    <w:sectPr w:rsidR="008B021B" w:rsidSect="00661A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37D8F" w14:textId="77777777" w:rsidR="00DA4511" w:rsidRDefault="00DA4511" w:rsidP="00661ACC">
      <w:pPr>
        <w:spacing w:after="0"/>
      </w:pPr>
      <w:r>
        <w:separator/>
      </w:r>
    </w:p>
  </w:endnote>
  <w:endnote w:type="continuationSeparator" w:id="0">
    <w:p w14:paraId="70BF475E" w14:textId="77777777" w:rsidR="00DA4511" w:rsidRDefault="00DA4511" w:rsidP="00661A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Palatino">
    <w:panose1 w:val="00000000000000000000"/>
    <w:charset w:val="00"/>
    <w:family w:val="auto"/>
    <w:pitch w:val="variable"/>
    <w:sig w:usb0="A00002FF" w:usb1="7800205A" w:usb2="14600000" w:usb3="00000000" w:csb0="00000193"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95D4B" w14:textId="77777777" w:rsidR="00DA4511" w:rsidRDefault="00DA4511" w:rsidP="00661ACC">
      <w:pPr>
        <w:spacing w:after="0"/>
      </w:pPr>
      <w:r>
        <w:separator/>
      </w:r>
    </w:p>
  </w:footnote>
  <w:footnote w:type="continuationSeparator" w:id="0">
    <w:p w14:paraId="1B341F76" w14:textId="77777777" w:rsidR="00DA4511" w:rsidRDefault="00DA4511" w:rsidP="00661ACC">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C48333A"/>
    <w:multiLevelType w:val="hybridMultilevel"/>
    <w:tmpl w:val="A7306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12FEC"/>
    <w:multiLevelType w:val="hybridMultilevel"/>
    <w:tmpl w:val="4FCE1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05A6DF8"/>
    <w:multiLevelType w:val="hybridMultilevel"/>
    <w:tmpl w:val="BFE8E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F1D5D22"/>
    <w:multiLevelType w:val="hybridMultilevel"/>
    <w:tmpl w:val="7D0252A4"/>
    <w:lvl w:ilvl="0" w:tplc="04090001">
      <w:start w:val="1"/>
      <w:numFmt w:val="bullet"/>
      <w:lvlText w:val=""/>
      <w:lvlJc w:val="left"/>
      <w:pPr>
        <w:ind w:left="485" w:hanging="360"/>
      </w:pPr>
      <w:rPr>
        <w:rFonts w:ascii="Symbol" w:hAnsi="Symbol" w:hint="default"/>
      </w:rPr>
    </w:lvl>
    <w:lvl w:ilvl="1" w:tplc="04090003" w:tentative="1">
      <w:start w:val="1"/>
      <w:numFmt w:val="bullet"/>
      <w:lvlText w:val="o"/>
      <w:lvlJc w:val="left"/>
      <w:pPr>
        <w:ind w:left="1205" w:hanging="360"/>
      </w:pPr>
      <w:rPr>
        <w:rFonts w:ascii="Courier New" w:hAnsi="Courier New" w:cs="Courier New" w:hint="default"/>
      </w:rPr>
    </w:lvl>
    <w:lvl w:ilvl="2" w:tplc="04090005" w:tentative="1">
      <w:start w:val="1"/>
      <w:numFmt w:val="bullet"/>
      <w:lvlText w:val=""/>
      <w:lvlJc w:val="left"/>
      <w:pPr>
        <w:ind w:left="1925" w:hanging="360"/>
      </w:pPr>
      <w:rPr>
        <w:rFonts w:ascii="Wingdings" w:hAnsi="Wingdings" w:hint="default"/>
      </w:rPr>
    </w:lvl>
    <w:lvl w:ilvl="3" w:tplc="04090001" w:tentative="1">
      <w:start w:val="1"/>
      <w:numFmt w:val="bullet"/>
      <w:lvlText w:val=""/>
      <w:lvlJc w:val="left"/>
      <w:pPr>
        <w:ind w:left="2645" w:hanging="360"/>
      </w:pPr>
      <w:rPr>
        <w:rFonts w:ascii="Symbol" w:hAnsi="Symbol" w:hint="default"/>
      </w:rPr>
    </w:lvl>
    <w:lvl w:ilvl="4" w:tplc="04090003" w:tentative="1">
      <w:start w:val="1"/>
      <w:numFmt w:val="bullet"/>
      <w:lvlText w:val="o"/>
      <w:lvlJc w:val="left"/>
      <w:pPr>
        <w:ind w:left="3365" w:hanging="360"/>
      </w:pPr>
      <w:rPr>
        <w:rFonts w:ascii="Courier New" w:hAnsi="Courier New" w:cs="Courier New" w:hint="default"/>
      </w:rPr>
    </w:lvl>
    <w:lvl w:ilvl="5" w:tplc="04090005" w:tentative="1">
      <w:start w:val="1"/>
      <w:numFmt w:val="bullet"/>
      <w:lvlText w:val=""/>
      <w:lvlJc w:val="left"/>
      <w:pPr>
        <w:ind w:left="4085" w:hanging="360"/>
      </w:pPr>
      <w:rPr>
        <w:rFonts w:ascii="Wingdings" w:hAnsi="Wingdings" w:hint="default"/>
      </w:rPr>
    </w:lvl>
    <w:lvl w:ilvl="6" w:tplc="04090001" w:tentative="1">
      <w:start w:val="1"/>
      <w:numFmt w:val="bullet"/>
      <w:lvlText w:val=""/>
      <w:lvlJc w:val="left"/>
      <w:pPr>
        <w:ind w:left="4805" w:hanging="360"/>
      </w:pPr>
      <w:rPr>
        <w:rFonts w:ascii="Symbol" w:hAnsi="Symbol" w:hint="default"/>
      </w:rPr>
    </w:lvl>
    <w:lvl w:ilvl="7" w:tplc="04090003" w:tentative="1">
      <w:start w:val="1"/>
      <w:numFmt w:val="bullet"/>
      <w:lvlText w:val="o"/>
      <w:lvlJc w:val="left"/>
      <w:pPr>
        <w:ind w:left="5525" w:hanging="360"/>
      </w:pPr>
      <w:rPr>
        <w:rFonts w:ascii="Courier New" w:hAnsi="Courier New" w:cs="Courier New" w:hint="default"/>
      </w:rPr>
    </w:lvl>
    <w:lvl w:ilvl="8" w:tplc="04090005" w:tentative="1">
      <w:start w:val="1"/>
      <w:numFmt w:val="bullet"/>
      <w:lvlText w:val=""/>
      <w:lvlJc w:val="left"/>
      <w:pPr>
        <w:ind w:left="6245" w:hanging="360"/>
      </w:pPr>
      <w:rPr>
        <w:rFonts w:ascii="Wingdings" w:hAnsi="Wingdings" w:hint="default"/>
      </w:rPr>
    </w:lvl>
  </w:abstractNum>
  <w:abstractNum w:abstractNumId="5">
    <w:nsid w:val="52037332"/>
    <w:multiLevelType w:val="hybridMultilevel"/>
    <w:tmpl w:val="AC26C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20355F8"/>
    <w:multiLevelType w:val="hybridMultilevel"/>
    <w:tmpl w:val="923E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AD2F07"/>
    <w:multiLevelType w:val="hybridMultilevel"/>
    <w:tmpl w:val="3BFCB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FCF1553"/>
    <w:multiLevelType w:val="hybridMultilevel"/>
    <w:tmpl w:val="7444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6B958DB"/>
    <w:multiLevelType w:val="hybridMultilevel"/>
    <w:tmpl w:val="2C6C8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2"/>
  </w:num>
  <w:num w:numId="6">
    <w:abstractNumId w:val="3"/>
  </w:num>
  <w:num w:numId="7">
    <w:abstractNumId w:val="8"/>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2A"/>
    <w:rsid w:val="000369E7"/>
    <w:rsid w:val="00064A4C"/>
    <w:rsid w:val="00070B91"/>
    <w:rsid w:val="00085D07"/>
    <w:rsid w:val="000C2062"/>
    <w:rsid w:val="00160FB9"/>
    <w:rsid w:val="00182EC5"/>
    <w:rsid w:val="001B7A2A"/>
    <w:rsid w:val="001C3ECB"/>
    <w:rsid w:val="00213227"/>
    <w:rsid w:val="00320E03"/>
    <w:rsid w:val="004870BB"/>
    <w:rsid w:val="004C3082"/>
    <w:rsid w:val="005E60FD"/>
    <w:rsid w:val="006145A9"/>
    <w:rsid w:val="00661ACC"/>
    <w:rsid w:val="006A3C9F"/>
    <w:rsid w:val="00752057"/>
    <w:rsid w:val="007632C7"/>
    <w:rsid w:val="007F5627"/>
    <w:rsid w:val="008615C8"/>
    <w:rsid w:val="00882D02"/>
    <w:rsid w:val="008B021B"/>
    <w:rsid w:val="009340C9"/>
    <w:rsid w:val="00944DB4"/>
    <w:rsid w:val="009734AB"/>
    <w:rsid w:val="00977A69"/>
    <w:rsid w:val="00983300"/>
    <w:rsid w:val="00A232A9"/>
    <w:rsid w:val="00A44BBF"/>
    <w:rsid w:val="00AC39C1"/>
    <w:rsid w:val="00AE28BD"/>
    <w:rsid w:val="00BA416B"/>
    <w:rsid w:val="00BD0E4A"/>
    <w:rsid w:val="00C0713A"/>
    <w:rsid w:val="00C2726C"/>
    <w:rsid w:val="00C53EE8"/>
    <w:rsid w:val="00C84618"/>
    <w:rsid w:val="00CB2BB0"/>
    <w:rsid w:val="00CB6EC3"/>
    <w:rsid w:val="00D16972"/>
    <w:rsid w:val="00DA4511"/>
    <w:rsid w:val="00DA73A6"/>
    <w:rsid w:val="00E31AEB"/>
    <w:rsid w:val="00E44CD6"/>
    <w:rsid w:val="00E66F29"/>
    <w:rsid w:val="00E72EBC"/>
    <w:rsid w:val="00F02D0B"/>
    <w:rsid w:val="00F37A93"/>
    <w:rsid w:val="00FD0C4A"/>
    <w:rsid w:val="00FD198F"/>
    <w:rsid w:val="00FF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081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A2A"/>
    <w:pPr>
      <w:spacing w:after="20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A2A"/>
    <w:pPr>
      <w:ind w:left="720"/>
      <w:contextualSpacing/>
    </w:pPr>
  </w:style>
  <w:style w:type="paragraph" w:styleId="NoSpacing">
    <w:name w:val="No Spacing"/>
    <w:uiPriority w:val="1"/>
    <w:qFormat/>
    <w:rsid w:val="00661ACC"/>
    <w:rPr>
      <w:sz w:val="22"/>
      <w:szCs w:val="22"/>
    </w:rPr>
  </w:style>
  <w:style w:type="paragraph" w:styleId="Header">
    <w:name w:val="header"/>
    <w:basedOn w:val="Normal"/>
    <w:link w:val="HeaderChar"/>
    <w:uiPriority w:val="99"/>
    <w:unhideWhenUsed/>
    <w:rsid w:val="00661ACC"/>
    <w:pPr>
      <w:tabs>
        <w:tab w:val="center" w:pos="4680"/>
        <w:tab w:val="right" w:pos="9360"/>
      </w:tabs>
      <w:spacing w:after="0"/>
    </w:pPr>
  </w:style>
  <w:style w:type="character" w:customStyle="1" w:styleId="HeaderChar">
    <w:name w:val="Header Char"/>
    <w:basedOn w:val="DefaultParagraphFont"/>
    <w:link w:val="Header"/>
    <w:uiPriority w:val="99"/>
    <w:rsid w:val="00661ACC"/>
    <w:rPr>
      <w:rFonts w:ascii="Cambria" w:eastAsia="Cambria" w:hAnsi="Cambria" w:cs="Times New Roman"/>
    </w:rPr>
  </w:style>
  <w:style w:type="paragraph" w:styleId="Footer">
    <w:name w:val="footer"/>
    <w:basedOn w:val="Normal"/>
    <w:link w:val="FooterChar"/>
    <w:uiPriority w:val="99"/>
    <w:unhideWhenUsed/>
    <w:rsid w:val="00661ACC"/>
    <w:pPr>
      <w:tabs>
        <w:tab w:val="center" w:pos="4680"/>
        <w:tab w:val="right" w:pos="9360"/>
      </w:tabs>
      <w:spacing w:after="0"/>
    </w:pPr>
  </w:style>
  <w:style w:type="character" w:customStyle="1" w:styleId="FooterChar">
    <w:name w:val="Footer Char"/>
    <w:basedOn w:val="DefaultParagraphFont"/>
    <w:link w:val="Footer"/>
    <w:uiPriority w:val="99"/>
    <w:rsid w:val="00661ACC"/>
    <w:rPr>
      <w:rFonts w:ascii="Cambria" w:eastAsia="Cambria" w:hAnsi="Cambria" w:cs="Times New Roman"/>
    </w:rPr>
  </w:style>
  <w:style w:type="character" w:styleId="Hyperlink">
    <w:name w:val="Hyperlink"/>
    <w:basedOn w:val="DefaultParagraphFont"/>
    <w:uiPriority w:val="99"/>
    <w:unhideWhenUsed/>
    <w:rsid w:val="00C846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oustonculture.org/mexico/lachina.html" TargetMode="External"/><Relationship Id="rId8" Type="http://schemas.openxmlformats.org/officeDocument/2006/relationships/hyperlink" Target="http://www.metmuseum.org/toah/hd/tala/hd_tala.htm" TargetMode="External"/><Relationship Id="rId9" Type="http://schemas.openxmlformats.org/officeDocument/2006/relationships/hyperlink" Target="http://www.metmuseum.org/toah/hd/ewpor/hd_ewpor.htm" TargetMode="External"/><Relationship Id="rId10" Type="http://schemas.openxmlformats.org/officeDocument/2006/relationships/hyperlink" Target="http://remezcla.com/lists/food/8-foods-show-latin-america-asia-influenced-others-cuis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6</Pages>
  <Words>1626</Words>
  <Characters>9271</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Luna</dc:creator>
  <cp:keywords/>
  <dc:description/>
  <cp:lastModifiedBy>Kriztian Luna</cp:lastModifiedBy>
  <cp:revision>5</cp:revision>
  <dcterms:created xsi:type="dcterms:W3CDTF">2016-08-09T15:19:00Z</dcterms:created>
  <dcterms:modified xsi:type="dcterms:W3CDTF">2016-08-11T00:21:00Z</dcterms:modified>
</cp:coreProperties>
</file>